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F0397" w14:textId="3932813E" w:rsidR="00072E37" w:rsidRPr="00534412" w:rsidRDefault="00534412" w:rsidP="00072E37">
      <w:pPr>
        <w:ind w:left="5103"/>
        <w:jc w:val="both"/>
        <w:rPr>
          <w:sz w:val="32"/>
          <w:szCs w:val="32"/>
          <w:highlight w:val="yellow"/>
        </w:rPr>
      </w:pPr>
      <w:r w:rsidRPr="00534412">
        <w:rPr>
          <w:sz w:val="32"/>
          <w:szCs w:val="32"/>
          <w:highlight w:val="yellow"/>
        </w:rPr>
        <w:t>ЛОТ № 1</w:t>
      </w:r>
      <w:r w:rsidR="00661D03">
        <w:rPr>
          <w:sz w:val="32"/>
          <w:szCs w:val="32"/>
          <w:highlight w:val="yellow"/>
        </w:rPr>
        <w:t>3</w:t>
      </w:r>
    </w:p>
    <w:p w14:paraId="640C10CD" w14:textId="51FA655A" w:rsidR="00534412" w:rsidRPr="00534412" w:rsidRDefault="00534412" w:rsidP="00072E37">
      <w:pPr>
        <w:ind w:left="5103"/>
        <w:jc w:val="both"/>
        <w:rPr>
          <w:sz w:val="32"/>
          <w:szCs w:val="32"/>
          <w:highlight w:val="yellow"/>
        </w:rPr>
      </w:pPr>
      <w:r w:rsidRPr="00534412">
        <w:rPr>
          <w:sz w:val="32"/>
          <w:szCs w:val="32"/>
          <w:highlight w:val="yellow"/>
        </w:rPr>
        <w:t>Тех. приложение № 4912 от 01.11.2025</w:t>
      </w:r>
    </w:p>
    <w:p w14:paraId="72645BA5" w14:textId="47DB2562" w:rsidR="00534412" w:rsidRPr="00534412" w:rsidRDefault="00534412" w:rsidP="00072E37">
      <w:pPr>
        <w:ind w:left="5103"/>
        <w:jc w:val="both"/>
        <w:rPr>
          <w:sz w:val="32"/>
          <w:szCs w:val="32"/>
        </w:rPr>
      </w:pPr>
      <w:r w:rsidRPr="00534412">
        <w:rPr>
          <w:sz w:val="32"/>
          <w:szCs w:val="32"/>
          <w:highlight w:val="yellow"/>
        </w:rPr>
        <w:t>к ТЗ № 6.6</w:t>
      </w:r>
    </w:p>
    <w:p w14:paraId="07567384" w14:textId="1DE0F92D" w:rsidR="00072E37" w:rsidRDefault="00072E37" w:rsidP="00072E37">
      <w:pPr>
        <w:jc w:val="both"/>
        <w:rPr>
          <w:sz w:val="28"/>
          <w:szCs w:val="28"/>
        </w:rPr>
      </w:pPr>
    </w:p>
    <w:p w14:paraId="60116E88" w14:textId="6C849AA6" w:rsidR="003E458A" w:rsidRDefault="003E458A" w:rsidP="003E458A">
      <w:pPr>
        <w:ind w:left="5103"/>
        <w:jc w:val="both"/>
        <w:rPr>
          <w:sz w:val="28"/>
          <w:szCs w:val="28"/>
        </w:rPr>
      </w:pPr>
    </w:p>
    <w:p w14:paraId="4AED52DF" w14:textId="17CA4302" w:rsidR="000416D5" w:rsidRDefault="000416D5" w:rsidP="003E458A">
      <w:pPr>
        <w:jc w:val="both"/>
        <w:rPr>
          <w:sz w:val="28"/>
          <w:szCs w:val="28"/>
        </w:rPr>
      </w:pPr>
    </w:p>
    <w:p w14:paraId="0D916C21" w14:textId="347109CB" w:rsidR="006F77FF" w:rsidRPr="003E458A" w:rsidRDefault="00813955" w:rsidP="00D83CC0">
      <w:pPr>
        <w:pStyle w:val="5"/>
        <w:rPr>
          <w:b w:val="0"/>
          <w:bCs w:val="0"/>
          <w:szCs w:val="28"/>
        </w:rPr>
      </w:pPr>
      <w:r w:rsidRPr="003E458A">
        <w:rPr>
          <w:b w:val="0"/>
          <w:bCs w:val="0"/>
          <w:szCs w:val="28"/>
        </w:rPr>
        <w:t>Техническое приложение к техническому заданию</w:t>
      </w:r>
      <w:r w:rsidR="00FC4C81" w:rsidRPr="003E458A">
        <w:rPr>
          <w:b w:val="0"/>
          <w:bCs w:val="0"/>
          <w:szCs w:val="28"/>
        </w:rPr>
        <w:t xml:space="preserve"> №6.6</w:t>
      </w:r>
    </w:p>
    <w:p w14:paraId="4775F908" w14:textId="0F6B04BF" w:rsidR="00442FD7" w:rsidRPr="00C5563C" w:rsidRDefault="006F77FF" w:rsidP="00442FD7">
      <w:pPr>
        <w:jc w:val="center"/>
        <w:rPr>
          <w:sz w:val="28"/>
          <w:szCs w:val="28"/>
        </w:rPr>
      </w:pPr>
      <w:r w:rsidRPr="003E458A">
        <w:rPr>
          <w:sz w:val="28"/>
          <w:szCs w:val="28"/>
        </w:rPr>
        <w:t xml:space="preserve">на закупку </w:t>
      </w:r>
      <w:r w:rsidR="003F44C8" w:rsidRPr="003E458A">
        <w:rPr>
          <w:sz w:val="28"/>
          <w:szCs w:val="28"/>
        </w:rPr>
        <w:t>насос</w:t>
      </w:r>
      <w:r w:rsidR="00C5563C">
        <w:rPr>
          <w:sz w:val="28"/>
          <w:szCs w:val="28"/>
        </w:rPr>
        <w:t>а</w:t>
      </w:r>
      <w:r w:rsidR="003F44C8" w:rsidRPr="003E458A">
        <w:rPr>
          <w:sz w:val="28"/>
          <w:szCs w:val="28"/>
        </w:rPr>
        <w:t xml:space="preserve"> </w:t>
      </w:r>
      <w:r w:rsidR="00442FD7">
        <w:rPr>
          <w:sz w:val="28"/>
          <w:szCs w:val="28"/>
        </w:rPr>
        <w:t>типа</w:t>
      </w:r>
      <w:r w:rsidR="00690086" w:rsidRPr="00690086">
        <w:rPr>
          <w:sz w:val="28"/>
          <w:szCs w:val="28"/>
        </w:rPr>
        <w:t xml:space="preserve"> </w:t>
      </w:r>
      <w:r w:rsidR="00690086" w:rsidRPr="00CD6341">
        <w:rPr>
          <w:sz w:val="28"/>
          <w:szCs w:val="28"/>
          <w:lang w:val="en-US"/>
        </w:rPr>
        <w:t>NB</w:t>
      </w:r>
      <w:r w:rsidR="00690086" w:rsidRPr="00CD6341">
        <w:rPr>
          <w:sz w:val="28"/>
          <w:szCs w:val="28"/>
        </w:rPr>
        <w:t xml:space="preserve"> 40-250/260 </w:t>
      </w:r>
      <w:r w:rsidR="00690086" w:rsidRPr="00CD6341">
        <w:rPr>
          <w:sz w:val="28"/>
          <w:szCs w:val="28"/>
          <w:lang w:val="en-US"/>
        </w:rPr>
        <w:t>A</w:t>
      </w:r>
      <w:r w:rsidR="00690086" w:rsidRPr="00CD6341">
        <w:rPr>
          <w:sz w:val="28"/>
          <w:szCs w:val="28"/>
        </w:rPr>
        <w:t>-</w:t>
      </w:r>
      <w:r w:rsidR="00690086" w:rsidRPr="00CD6341">
        <w:rPr>
          <w:sz w:val="28"/>
          <w:szCs w:val="28"/>
          <w:lang w:val="en-US"/>
        </w:rPr>
        <w:t>F</w:t>
      </w:r>
      <w:r w:rsidR="00690086" w:rsidRPr="00CD6341">
        <w:rPr>
          <w:sz w:val="28"/>
          <w:szCs w:val="28"/>
        </w:rPr>
        <w:t>-</w:t>
      </w:r>
      <w:r w:rsidR="00690086" w:rsidRPr="00CD6341">
        <w:rPr>
          <w:sz w:val="28"/>
          <w:szCs w:val="28"/>
          <w:lang w:val="en-US"/>
        </w:rPr>
        <w:t>N</w:t>
      </w:r>
      <w:r w:rsidR="00690086" w:rsidRPr="00CD6341">
        <w:rPr>
          <w:sz w:val="28"/>
          <w:szCs w:val="28"/>
        </w:rPr>
        <w:t>-</w:t>
      </w:r>
      <w:r w:rsidR="00690086" w:rsidRPr="00CD6341">
        <w:rPr>
          <w:sz w:val="28"/>
          <w:szCs w:val="28"/>
          <w:lang w:val="en-US"/>
        </w:rPr>
        <w:t>BQQE</w:t>
      </w:r>
      <w:r w:rsidR="00442FD7">
        <w:rPr>
          <w:sz w:val="28"/>
          <w:szCs w:val="28"/>
        </w:rPr>
        <w:t xml:space="preserve"> </w:t>
      </w:r>
    </w:p>
    <w:p w14:paraId="25545666" w14:textId="7137431B" w:rsidR="006F77FF" w:rsidRPr="003E458A" w:rsidRDefault="00442FD7" w:rsidP="00442FD7">
      <w:pPr>
        <w:jc w:val="center"/>
        <w:rPr>
          <w:sz w:val="28"/>
          <w:szCs w:val="28"/>
        </w:rPr>
      </w:pPr>
      <w:r>
        <w:rPr>
          <w:sz w:val="28"/>
        </w:rPr>
        <w:t xml:space="preserve">(или аналог) </w:t>
      </w:r>
      <w:r w:rsidR="006F77FF" w:rsidRPr="003E458A">
        <w:rPr>
          <w:sz w:val="28"/>
          <w:szCs w:val="28"/>
        </w:rPr>
        <w:t>для</w:t>
      </w:r>
      <w:r w:rsidR="003F44C8" w:rsidRPr="003E458A">
        <w:rPr>
          <w:sz w:val="28"/>
          <w:szCs w:val="28"/>
        </w:rPr>
        <w:t xml:space="preserve"> участк</w:t>
      </w:r>
      <w:r w:rsidR="003E458A">
        <w:rPr>
          <w:sz w:val="28"/>
          <w:szCs w:val="28"/>
        </w:rPr>
        <w:t xml:space="preserve">ов ХВО </w:t>
      </w:r>
      <w:r w:rsidR="006F77FF" w:rsidRPr="003E458A">
        <w:rPr>
          <w:sz w:val="28"/>
          <w:szCs w:val="28"/>
        </w:rPr>
        <w:t>ТЭС 4РУ</w:t>
      </w:r>
      <w:r w:rsidR="006B7BD4" w:rsidRPr="003E458A">
        <w:rPr>
          <w:sz w:val="28"/>
          <w:szCs w:val="28"/>
        </w:rPr>
        <w:t xml:space="preserve"> УЭ</w:t>
      </w:r>
      <w:r w:rsidR="006F77FF" w:rsidRPr="003E458A">
        <w:rPr>
          <w:sz w:val="28"/>
          <w:szCs w:val="28"/>
        </w:rPr>
        <w:t xml:space="preserve"> на 202</w:t>
      </w:r>
      <w:r w:rsidR="00E24D03">
        <w:rPr>
          <w:sz w:val="28"/>
          <w:szCs w:val="28"/>
        </w:rPr>
        <w:t>6</w:t>
      </w:r>
      <w:r w:rsidR="00ED1116" w:rsidRPr="003E458A">
        <w:rPr>
          <w:sz w:val="28"/>
          <w:szCs w:val="28"/>
        </w:rPr>
        <w:t xml:space="preserve"> </w:t>
      </w:r>
      <w:r w:rsidR="006F77FF" w:rsidRPr="003E458A">
        <w:rPr>
          <w:sz w:val="28"/>
          <w:szCs w:val="28"/>
        </w:rPr>
        <w:t>год</w:t>
      </w:r>
    </w:p>
    <w:p w14:paraId="4C8F69CD" w14:textId="77777777" w:rsidR="00442FD7" w:rsidRDefault="00442FD7" w:rsidP="00442FD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</w:t>
      </w:r>
    </w:p>
    <w:p w14:paraId="74C7F415" w14:textId="4E713492" w:rsidR="006F77FF" w:rsidRPr="003E458A" w:rsidRDefault="00442FD7" w:rsidP="00442FD7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</w:t>
      </w:r>
      <w:r w:rsidR="008E0D6E" w:rsidRPr="003E458A">
        <w:rPr>
          <w:sz w:val="28"/>
          <w:szCs w:val="28"/>
        </w:rPr>
        <w:t>Насос</w:t>
      </w:r>
      <w:r w:rsidR="008E0D6E" w:rsidRPr="00C5563C">
        <w:rPr>
          <w:sz w:val="28"/>
          <w:szCs w:val="28"/>
        </w:rPr>
        <w:t xml:space="preserve"> </w:t>
      </w:r>
      <w:r w:rsidR="00690086" w:rsidRPr="00CD6341">
        <w:rPr>
          <w:sz w:val="28"/>
          <w:szCs w:val="28"/>
          <w:lang w:val="en-US"/>
        </w:rPr>
        <w:t>NB</w:t>
      </w:r>
      <w:r w:rsidR="00690086" w:rsidRPr="00CD6341">
        <w:rPr>
          <w:sz w:val="28"/>
          <w:szCs w:val="28"/>
        </w:rPr>
        <w:t xml:space="preserve"> 40-250/260 </w:t>
      </w:r>
      <w:r w:rsidR="00690086" w:rsidRPr="00CD6341">
        <w:rPr>
          <w:sz w:val="28"/>
          <w:szCs w:val="28"/>
          <w:lang w:val="en-US"/>
        </w:rPr>
        <w:t>A</w:t>
      </w:r>
      <w:r w:rsidR="00690086" w:rsidRPr="00CD6341">
        <w:rPr>
          <w:sz w:val="28"/>
          <w:szCs w:val="28"/>
        </w:rPr>
        <w:t>-</w:t>
      </w:r>
      <w:r w:rsidR="00690086" w:rsidRPr="00CD6341">
        <w:rPr>
          <w:sz w:val="28"/>
          <w:szCs w:val="28"/>
          <w:lang w:val="en-US"/>
        </w:rPr>
        <w:t>F</w:t>
      </w:r>
      <w:r w:rsidR="00690086" w:rsidRPr="00CD6341">
        <w:rPr>
          <w:sz w:val="28"/>
          <w:szCs w:val="28"/>
        </w:rPr>
        <w:t>-</w:t>
      </w:r>
      <w:r w:rsidR="00690086" w:rsidRPr="00CD6341">
        <w:rPr>
          <w:sz w:val="28"/>
          <w:szCs w:val="28"/>
          <w:lang w:val="en-US"/>
        </w:rPr>
        <w:t>N</w:t>
      </w:r>
      <w:r w:rsidR="00690086" w:rsidRPr="00CD6341">
        <w:rPr>
          <w:sz w:val="28"/>
          <w:szCs w:val="28"/>
        </w:rPr>
        <w:t>-</w:t>
      </w:r>
      <w:r w:rsidR="00690086" w:rsidRPr="00CD6341">
        <w:rPr>
          <w:sz w:val="28"/>
          <w:szCs w:val="28"/>
          <w:lang w:val="en-US"/>
        </w:rPr>
        <w:t>BQQE</w:t>
      </w:r>
      <w:r w:rsidR="00690086" w:rsidRPr="003E458A">
        <w:rPr>
          <w:sz w:val="28"/>
          <w:szCs w:val="28"/>
        </w:rPr>
        <w:t xml:space="preserve"> </w:t>
      </w:r>
      <w:r w:rsidR="006F77FF" w:rsidRPr="003E458A">
        <w:rPr>
          <w:sz w:val="28"/>
          <w:szCs w:val="28"/>
        </w:rPr>
        <w:t>должен быть закуплен согласно</w:t>
      </w:r>
      <w:r w:rsidR="00FC4C81" w:rsidRPr="003E458A">
        <w:rPr>
          <w:sz w:val="28"/>
          <w:szCs w:val="28"/>
        </w:rPr>
        <w:t xml:space="preserve"> технического задания</w:t>
      </w:r>
      <w:r w:rsidR="00AE76EF" w:rsidRPr="003E458A">
        <w:rPr>
          <w:sz w:val="28"/>
          <w:szCs w:val="28"/>
        </w:rPr>
        <w:t xml:space="preserve"> № 6</w:t>
      </w:r>
      <w:r w:rsidR="00996B65" w:rsidRPr="003E458A">
        <w:rPr>
          <w:sz w:val="28"/>
          <w:szCs w:val="28"/>
        </w:rPr>
        <w:t>.</w:t>
      </w:r>
      <w:r w:rsidR="00AE76EF" w:rsidRPr="003E458A">
        <w:rPr>
          <w:sz w:val="28"/>
          <w:szCs w:val="28"/>
        </w:rPr>
        <w:t>6</w:t>
      </w:r>
      <w:r w:rsidR="00996B65" w:rsidRPr="003E458A">
        <w:rPr>
          <w:sz w:val="28"/>
          <w:szCs w:val="28"/>
        </w:rPr>
        <w:t xml:space="preserve"> </w:t>
      </w:r>
      <w:r w:rsidR="006F77FF" w:rsidRPr="003E458A">
        <w:rPr>
          <w:sz w:val="28"/>
          <w:szCs w:val="28"/>
        </w:rPr>
        <w:t xml:space="preserve">«Альбома типовых технических заданий на закупку технологического оборудования для фабрик ОАО «Беларуськалий» и </w:t>
      </w:r>
      <w:r w:rsidR="00FC4C81" w:rsidRPr="003E458A">
        <w:rPr>
          <w:sz w:val="28"/>
          <w:szCs w:val="28"/>
        </w:rPr>
        <w:t>настоящего приложения к техническому заданию.</w:t>
      </w:r>
    </w:p>
    <w:p w14:paraId="4A4A4BE2" w14:textId="77777777" w:rsidR="007767B5" w:rsidRDefault="007767B5" w:rsidP="003E458A">
      <w:pPr>
        <w:jc w:val="center"/>
        <w:rPr>
          <w:sz w:val="28"/>
          <w:szCs w:val="28"/>
        </w:rPr>
      </w:pPr>
    </w:p>
    <w:p w14:paraId="35EBB48D" w14:textId="63CCFE72" w:rsidR="006F77FF" w:rsidRPr="003E458A" w:rsidRDefault="006F77FF" w:rsidP="003E458A">
      <w:pPr>
        <w:jc w:val="center"/>
        <w:rPr>
          <w:sz w:val="28"/>
          <w:szCs w:val="28"/>
        </w:rPr>
      </w:pPr>
      <w:r w:rsidRPr="003E458A">
        <w:rPr>
          <w:sz w:val="28"/>
          <w:szCs w:val="28"/>
        </w:rPr>
        <w:t>1. Назначение</w:t>
      </w:r>
    </w:p>
    <w:p w14:paraId="2E7A66DB" w14:textId="4B6C4360" w:rsidR="006F77FF" w:rsidRPr="00831058" w:rsidRDefault="006F77FF" w:rsidP="00442FD7">
      <w:pPr>
        <w:jc w:val="both"/>
        <w:rPr>
          <w:sz w:val="28"/>
          <w:szCs w:val="28"/>
        </w:rPr>
      </w:pPr>
      <w:r w:rsidRPr="003E458A">
        <w:rPr>
          <w:sz w:val="28"/>
          <w:szCs w:val="28"/>
        </w:rPr>
        <w:t>1.1.</w:t>
      </w:r>
      <w:r w:rsidR="008E0D6E" w:rsidRPr="008E0D6E">
        <w:rPr>
          <w:sz w:val="28"/>
          <w:szCs w:val="28"/>
        </w:rPr>
        <w:t xml:space="preserve"> </w:t>
      </w:r>
      <w:r w:rsidR="008E0D6E" w:rsidRPr="003E458A">
        <w:rPr>
          <w:sz w:val="28"/>
          <w:szCs w:val="28"/>
        </w:rPr>
        <w:t>Насос</w:t>
      </w:r>
      <w:r w:rsidR="008E0D6E" w:rsidRPr="00C5563C">
        <w:rPr>
          <w:sz w:val="28"/>
          <w:szCs w:val="28"/>
        </w:rPr>
        <w:t xml:space="preserve"> </w:t>
      </w:r>
      <w:r w:rsidR="00690086" w:rsidRPr="00CD6341">
        <w:rPr>
          <w:sz w:val="28"/>
          <w:szCs w:val="28"/>
          <w:lang w:val="en-US"/>
        </w:rPr>
        <w:t>NB</w:t>
      </w:r>
      <w:r w:rsidR="00690086" w:rsidRPr="00CD6341">
        <w:rPr>
          <w:sz w:val="28"/>
          <w:szCs w:val="28"/>
        </w:rPr>
        <w:t xml:space="preserve"> 40-250/260 </w:t>
      </w:r>
      <w:r w:rsidR="00690086" w:rsidRPr="00CD6341">
        <w:rPr>
          <w:sz w:val="28"/>
          <w:szCs w:val="28"/>
          <w:lang w:val="en-US"/>
        </w:rPr>
        <w:t>A</w:t>
      </w:r>
      <w:r w:rsidR="00690086" w:rsidRPr="00CD6341">
        <w:rPr>
          <w:sz w:val="28"/>
          <w:szCs w:val="28"/>
        </w:rPr>
        <w:t>-</w:t>
      </w:r>
      <w:r w:rsidR="00690086" w:rsidRPr="00CD6341">
        <w:rPr>
          <w:sz w:val="28"/>
          <w:szCs w:val="28"/>
          <w:lang w:val="en-US"/>
        </w:rPr>
        <w:t>F</w:t>
      </w:r>
      <w:r w:rsidR="00690086" w:rsidRPr="00CD6341">
        <w:rPr>
          <w:sz w:val="28"/>
          <w:szCs w:val="28"/>
        </w:rPr>
        <w:t>-</w:t>
      </w:r>
      <w:r w:rsidR="00690086" w:rsidRPr="00CD6341">
        <w:rPr>
          <w:sz w:val="28"/>
          <w:szCs w:val="28"/>
          <w:lang w:val="en-US"/>
        </w:rPr>
        <w:t>N</w:t>
      </w:r>
      <w:r w:rsidR="00690086" w:rsidRPr="00CD6341">
        <w:rPr>
          <w:sz w:val="28"/>
          <w:szCs w:val="28"/>
        </w:rPr>
        <w:t>-</w:t>
      </w:r>
      <w:r w:rsidR="00690086" w:rsidRPr="00CD6341">
        <w:rPr>
          <w:sz w:val="28"/>
          <w:szCs w:val="28"/>
          <w:lang w:val="en-US"/>
        </w:rPr>
        <w:t>BQQE</w:t>
      </w:r>
      <w:r w:rsidR="00690086" w:rsidRPr="003E458A">
        <w:rPr>
          <w:sz w:val="28"/>
          <w:szCs w:val="28"/>
        </w:rPr>
        <w:t xml:space="preserve"> </w:t>
      </w:r>
      <w:r w:rsidRPr="003E458A">
        <w:rPr>
          <w:sz w:val="28"/>
          <w:szCs w:val="28"/>
        </w:rPr>
        <w:t>предназначен</w:t>
      </w:r>
      <w:r w:rsidR="00DD208A" w:rsidRPr="003E458A">
        <w:rPr>
          <w:sz w:val="28"/>
          <w:szCs w:val="28"/>
        </w:rPr>
        <w:t xml:space="preserve"> </w:t>
      </w:r>
      <w:r w:rsidR="00876385">
        <w:rPr>
          <w:sz w:val="28"/>
          <w:szCs w:val="28"/>
        </w:rPr>
        <w:t>для</w:t>
      </w:r>
      <w:r w:rsidR="00690086" w:rsidRPr="00690086">
        <w:rPr>
          <w:sz w:val="28"/>
          <w:szCs w:val="28"/>
        </w:rPr>
        <w:t xml:space="preserve"> </w:t>
      </w:r>
      <w:r w:rsidR="00690086" w:rsidRPr="00CD6341">
        <w:rPr>
          <w:sz w:val="28"/>
          <w:szCs w:val="28"/>
        </w:rPr>
        <w:t xml:space="preserve">перекачки сернокислого алюминия </w:t>
      </w:r>
      <w:r w:rsidR="00690086" w:rsidRPr="00CD6341">
        <w:rPr>
          <w:sz w:val="28"/>
          <w:szCs w:val="28"/>
          <w:lang w:val="en-US"/>
        </w:rPr>
        <w:t>Al</w:t>
      </w:r>
      <w:r w:rsidR="00690086" w:rsidRPr="00CD6341">
        <w:rPr>
          <w:sz w:val="28"/>
          <w:szCs w:val="28"/>
          <w:vertAlign w:val="subscript"/>
        </w:rPr>
        <w:t>2</w:t>
      </w:r>
      <w:r w:rsidR="00690086" w:rsidRPr="00CD6341">
        <w:rPr>
          <w:sz w:val="28"/>
          <w:szCs w:val="28"/>
        </w:rPr>
        <w:t>(</w:t>
      </w:r>
      <w:r w:rsidR="00690086" w:rsidRPr="00CD6341">
        <w:rPr>
          <w:sz w:val="28"/>
          <w:szCs w:val="28"/>
          <w:lang w:val="en-US"/>
        </w:rPr>
        <w:t>SO</w:t>
      </w:r>
      <w:r w:rsidR="00690086" w:rsidRPr="00CD6341">
        <w:rPr>
          <w:sz w:val="28"/>
          <w:szCs w:val="28"/>
          <w:vertAlign w:val="subscript"/>
        </w:rPr>
        <w:t>4</w:t>
      </w:r>
      <w:r w:rsidR="00690086" w:rsidRPr="00CD6341">
        <w:rPr>
          <w:sz w:val="28"/>
          <w:szCs w:val="28"/>
        </w:rPr>
        <w:t>)</w:t>
      </w:r>
      <w:r w:rsidR="00690086" w:rsidRPr="00CD6341">
        <w:rPr>
          <w:sz w:val="28"/>
          <w:szCs w:val="28"/>
          <w:vertAlign w:val="subscript"/>
        </w:rPr>
        <w:t xml:space="preserve">3 </w:t>
      </w:r>
      <w:r w:rsidR="00690086" w:rsidRPr="00CD6341">
        <w:rPr>
          <w:sz w:val="28"/>
          <w:szCs w:val="28"/>
        </w:rPr>
        <w:t xml:space="preserve">с концентрацией до 30%. Перекачиваемая среда химически активная. </w:t>
      </w:r>
      <w:r w:rsidR="00C5563C">
        <w:rPr>
          <w:sz w:val="28"/>
          <w:szCs w:val="28"/>
        </w:rPr>
        <w:t xml:space="preserve"> </w:t>
      </w:r>
    </w:p>
    <w:p w14:paraId="3C69B521" w14:textId="495CDB8F" w:rsidR="00B33439" w:rsidRPr="003E458A" w:rsidRDefault="00B33439" w:rsidP="00876385">
      <w:pPr>
        <w:pStyle w:val="a3"/>
        <w:ind w:left="0"/>
        <w:jc w:val="both"/>
        <w:rPr>
          <w:sz w:val="28"/>
          <w:szCs w:val="28"/>
        </w:rPr>
      </w:pPr>
      <w:r w:rsidRPr="003E458A">
        <w:rPr>
          <w:sz w:val="28"/>
          <w:szCs w:val="28"/>
        </w:rPr>
        <w:t>Эксплуатация оборудования в помещении, температурный режим от +15 до +40</w:t>
      </w:r>
      <w:r w:rsidRPr="003E458A">
        <w:rPr>
          <w:sz w:val="28"/>
          <w:szCs w:val="28"/>
          <w:vertAlign w:val="superscript"/>
        </w:rPr>
        <w:t>0</w:t>
      </w:r>
      <w:r w:rsidRPr="003E458A">
        <w:rPr>
          <w:sz w:val="28"/>
          <w:szCs w:val="28"/>
        </w:rPr>
        <w:t>С при относительной влажности воздуха 40-85%</w:t>
      </w:r>
      <w:r w:rsidR="00442FD7">
        <w:rPr>
          <w:sz w:val="28"/>
          <w:szCs w:val="28"/>
        </w:rPr>
        <w:t>.</w:t>
      </w:r>
      <w:r w:rsidRPr="003E458A">
        <w:rPr>
          <w:sz w:val="28"/>
          <w:szCs w:val="28"/>
        </w:rPr>
        <w:t xml:space="preserve"> </w:t>
      </w:r>
    </w:p>
    <w:p w14:paraId="35A30511" w14:textId="7F80A686" w:rsidR="006F77FF" w:rsidRPr="003E458A" w:rsidRDefault="006F77FF" w:rsidP="0031359F">
      <w:pPr>
        <w:jc w:val="both"/>
        <w:rPr>
          <w:sz w:val="28"/>
          <w:szCs w:val="28"/>
        </w:rPr>
      </w:pPr>
      <w:r w:rsidRPr="003E458A">
        <w:rPr>
          <w:sz w:val="28"/>
          <w:szCs w:val="28"/>
        </w:rPr>
        <w:t xml:space="preserve">1.2. Количество: </w:t>
      </w:r>
      <w:r w:rsidR="007B7D86">
        <w:rPr>
          <w:sz w:val="28"/>
          <w:szCs w:val="28"/>
        </w:rPr>
        <w:t>1</w:t>
      </w:r>
      <w:r w:rsidR="006B7BD4" w:rsidRPr="003E458A">
        <w:rPr>
          <w:sz w:val="28"/>
          <w:szCs w:val="28"/>
        </w:rPr>
        <w:t xml:space="preserve"> </w:t>
      </w:r>
      <w:r w:rsidRPr="003E458A">
        <w:rPr>
          <w:sz w:val="28"/>
          <w:szCs w:val="28"/>
        </w:rPr>
        <w:t>шт.</w:t>
      </w:r>
    </w:p>
    <w:p w14:paraId="69D2D922" w14:textId="3A9BB03F" w:rsidR="006F77FF" w:rsidRPr="003E458A" w:rsidRDefault="00FC4C81" w:rsidP="00042AA8">
      <w:pPr>
        <w:spacing w:after="240" w:line="276" w:lineRule="auto"/>
        <w:jc w:val="both"/>
        <w:rPr>
          <w:sz w:val="28"/>
          <w:szCs w:val="28"/>
        </w:rPr>
      </w:pPr>
      <w:r w:rsidRPr="003E458A">
        <w:rPr>
          <w:sz w:val="28"/>
          <w:szCs w:val="28"/>
        </w:rPr>
        <w:t xml:space="preserve">1.3. Срок поставки: </w:t>
      </w:r>
      <w:r w:rsidR="00534412">
        <w:rPr>
          <w:sz w:val="28"/>
          <w:szCs w:val="28"/>
        </w:rPr>
        <w:t>наименьший</w:t>
      </w:r>
    </w:p>
    <w:p w14:paraId="58E0E516" w14:textId="77777777" w:rsidR="006F77FF" w:rsidRPr="003E458A" w:rsidRDefault="006F77FF" w:rsidP="00042AA8">
      <w:pPr>
        <w:pStyle w:val="a3"/>
        <w:spacing w:line="276" w:lineRule="auto"/>
        <w:ind w:left="426"/>
        <w:jc w:val="center"/>
        <w:rPr>
          <w:sz w:val="28"/>
          <w:szCs w:val="28"/>
        </w:rPr>
      </w:pPr>
      <w:r w:rsidRPr="003E458A">
        <w:rPr>
          <w:sz w:val="28"/>
          <w:szCs w:val="28"/>
        </w:rPr>
        <w:t>2. Характ</w:t>
      </w:r>
      <w:r w:rsidR="007C21F3" w:rsidRPr="003E458A">
        <w:rPr>
          <w:sz w:val="28"/>
          <w:szCs w:val="28"/>
        </w:rPr>
        <w:t>еристика исходного питания</w:t>
      </w:r>
    </w:p>
    <w:p w14:paraId="462B9082" w14:textId="68CFB4FD" w:rsidR="00F35FB3" w:rsidRDefault="007C21F3" w:rsidP="00042AA8">
      <w:pPr>
        <w:rPr>
          <w:sz w:val="28"/>
          <w:szCs w:val="28"/>
        </w:rPr>
      </w:pPr>
      <w:r w:rsidRPr="003E458A">
        <w:rPr>
          <w:sz w:val="28"/>
          <w:szCs w:val="28"/>
        </w:rPr>
        <w:t>Перекачиваемая среда:</w:t>
      </w:r>
      <w:r w:rsidR="00DF45E6" w:rsidRPr="003E458A">
        <w:rPr>
          <w:sz w:val="28"/>
          <w:szCs w:val="28"/>
        </w:rPr>
        <w:t xml:space="preserve"> </w:t>
      </w:r>
      <w:bookmarkStart w:id="0" w:name="_Hlk116548256"/>
      <w:r w:rsidR="0015278E">
        <w:rPr>
          <w:sz w:val="28"/>
          <w:szCs w:val="28"/>
        </w:rPr>
        <w:t xml:space="preserve">сернокислый алюминий </w:t>
      </w:r>
      <w:r w:rsidR="008304DE" w:rsidRPr="00CD6341">
        <w:rPr>
          <w:sz w:val="28"/>
          <w:szCs w:val="28"/>
          <w:lang w:val="en-US"/>
        </w:rPr>
        <w:t>Al</w:t>
      </w:r>
      <w:r w:rsidR="008304DE" w:rsidRPr="00CD6341">
        <w:rPr>
          <w:sz w:val="28"/>
          <w:szCs w:val="28"/>
          <w:vertAlign w:val="subscript"/>
        </w:rPr>
        <w:t>2</w:t>
      </w:r>
      <w:r w:rsidR="008304DE" w:rsidRPr="00CD6341">
        <w:rPr>
          <w:sz w:val="28"/>
          <w:szCs w:val="28"/>
        </w:rPr>
        <w:t>(</w:t>
      </w:r>
      <w:r w:rsidR="008304DE" w:rsidRPr="00CD6341">
        <w:rPr>
          <w:sz w:val="28"/>
          <w:szCs w:val="28"/>
          <w:lang w:val="en-US"/>
        </w:rPr>
        <w:t>SO</w:t>
      </w:r>
      <w:r w:rsidR="008304DE" w:rsidRPr="00CD6341">
        <w:rPr>
          <w:sz w:val="28"/>
          <w:szCs w:val="28"/>
          <w:vertAlign w:val="subscript"/>
        </w:rPr>
        <w:t>4</w:t>
      </w:r>
      <w:r w:rsidR="008304DE" w:rsidRPr="00CD6341">
        <w:rPr>
          <w:sz w:val="28"/>
          <w:szCs w:val="28"/>
        </w:rPr>
        <w:t>)</w:t>
      </w:r>
      <w:r w:rsidR="008304DE" w:rsidRPr="00CD6341">
        <w:rPr>
          <w:sz w:val="28"/>
          <w:szCs w:val="28"/>
          <w:vertAlign w:val="subscript"/>
        </w:rPr>
        <w:t>3</w:t>
      </w:r>
      <w:r w:rsidR="003E458A">
        <w:rPr>
          <w:sz w:val="28"/>
          <w:szCs w:val="28"/>
        </w:rPr>
        <w:t>.</w:t>
      </w:r>
    </w:p>
    <w:p w14:paraId="04E8F608" w14:textId="4D40629D" w:rsidR="00C5563C" w:rsidRDefault="00F35FB3" w:rsidP="00690086">
      <w:pPr>
        <w:rPr>
          <w:sz w:val="28"/>
          <w:szCs w:val="28"/>
        </w:rPr>
      </w:pPr>
      <w:r>
        <w:rPr>
          <w:sz w:val="28"/>
          <w:szCs w:val="28"/>
        </w:rPr>
        <w:t>2.</w:t>
      </w:r>
      <w:bookmarkEnd w:id="0"/>
      <w:r w:rsidR="00690086">
        <w:rPr>
          <w:sz w:val="28"/>
          <w:szCs w:val="28"/>
        </w:rPr>
        <w:t>5. Сернокислый алюминий:</w:t>
      </w:r>
    </w:p>
    <w:p w14:paraId="44E5AFC3" w14:textId="3015CE2A" w:rsidR="00690086" w:rsidRDefault="00690086" w:rsidP="00690086">
      <w:pPr>
        <w:rPr>
          <w:sz w:val="28"/>
          <w:szCs w:val="28"/>
        </w:rPr>
      </w:pPr>
      <w:r>
        <w:rPr>
          <w:sz w:val="28"/>
          <w:szCs w:val="28"/>
        </w:rPr>
        <w:t>- массовая доля оксида алюминия, (</w:t>
      </w:r>
      <w:r w:rsidRPr="00CD6341">
        <w:rPr>
          <w:sz w:val="28"/>
          <w:szCs w:val="28"/>
          <w:lang w:val="en-US"/>
        </w:rPr>
        <w:t>Al</w:t>
      </w:r>
      <w:r w:rsidRPr="00CD6341"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О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), %               от 7,2 до 8,5</w:t>
      </w:r>
    </w:p>
    <w:p w14:paraId="3A94AE5F" w14:textId="4D0FEC74" w:rsidR="00690086" w:rsidRDefault="00690086" w:rsidP="00690086">
      <w:pPr>
        <w:rPr>
          <w:sz w:val="28"/>
          <w:szCs w:val="28"/>
        </w:rPr>
      </w:pPr>
      <w:r>
        <w:rPr>
          <w:sz w:val="28"/>
          <w:szCs w:val="28"/>
        </w:rPr>
        <w:t>- массовая доля свободной серной кислоты</w:t>
      </w:r>
    </w:p>
    <w:p w14:paraId="74F246E1" w14:textId="77777777" w:rsidR="00690086" w:rsidRDefault="00690086" w:rsidP="00690086">
      <w:pPr>
        <w:rPr>
          <w:sz w:val="28"/>
          <w:szCs w:val="28"/>
        </w:rPr>
      </w:pPr>
      <w:r>
        <w:rPr>
          <w:sz w:val="28"/>
          <w:szCs w:val="28"/>
        </w:rPr>
        <w:t xml:space="preserve"> (Н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  <w:lang w:val="en-US"/>
        </w:rPr>
        <w:t>SO</w:t>
      </w:r>
      <w:r w:rsidRPr="003E510D">
        <w:rPr>
          <w:sz w:val="28"/>
          <w:szCs w:val="28"/>
          <w:vertAlign w:val="subscript"/>
        </w:rPr>
        <w:t>4</w:t>
      </w:r>
      <w:r w:rsidRPr="003E510D">
        <w:rPr>
          <w:sz w:val="28"/>
          <w:szCs w:val="28"/>
        </w:rPr>
        <w:t>)</w:t>
      </w:r>
      <w:r>
        <w:rPr>
          <w:sz w:val="28"/>
          <w:szCs w:val="28"/>
        </w:rPr>
        <w:t>,</w:t>
      </w:r>
      <w:r w:rsidRPr="003E510D">
        <w:rPr>
          <w:sz w:val="28"/>
          <w:szCs w:val="28"/>
        </w:rPr>
        <w:t xml:space="preserve"> %</w:t>
      </w:r>
      <w:r>
        <w:rPr>
          <w:sz w:val="28"/>
          <w:szCs w:val="28"/>
        </w:rPr>
        <w:t xml:space="preserve">                                                                         0,1</w:t>
      </w:r>
    </w:p>
    <w:p w14:paraId="0D9613D0" w14:textId="5ED3B0EB" w:rsidR="00690086" w:rsidRDefault="00690086" w:rsidP="00690086">
      <w:pPr>
        <w:rPr>
          <w:sz w:val="28"/>
          <w:szCs w:val="28"/>
        </w:rPr>
      </w:pPr>
      <w:r>
        <w:rPr>
          <w:sz w:val="28"/>
          <w:szCs w:val="28"/>
        </w:rPr>
        <w:t xml:space="preserve">- массовая доля нерастворимого в воде остатка, %       0,2                                                                               </w:t>
      </w:r>
    </w:p>
    <w:p w14:paraId="5182BF98" w14:textId="2D3D2965" w:rsidR="00690086" w:rsidRPr="00350465" w:rsidRDefault="00690086" w:rsidP="00690086">
      <w:pPr>
        <w:rPr>
          <w:sz w:val="28"/>
          <w:szCs w:val="28"/>
        </w:rPr>
      </w:pPr>
      <w:r>
        <w:rPr>
          <w:sz w:val="28"/>
          <w:szCs w:val="28"/>
        </w:rPr>
        <w:t xml:space="preserve">- рН                                                                                      </w:t>
      </w:r>
      <w:r w:rsidRPr="00350465">
        <w:rPr>
          <w:sz w:val="28"/>
          <w:szCs w:val="28"/>
        </w:rPr>
        <w:t>2</w:t>
      </w:r>
      <w:r>
        <w:rPr>
          <w:sz w:val="28"/>
          <w:szCs w:val="28"/>
        </w:rPr>
        <w:t>,</w:t>
      </w:r>
      <w:r w:rsidRPr="00350465">
        <w:rPr>
          <w:sz w:val="28"/>
          <w:szCs w:val="28"/>
        </w:rPr>
        <w:t>6</w:t>
      </w:r>
    </w:p>
    <w:p w14:paraId="11813BD1" w14:textId="77777777" w:rsidR="00C5563C" w:rsidRDefault="00C5563C" w:rsidP="00042AA8">
      <w:pPr>
        <w:rPr>
          <w:sz w:val="28"/>
          <w:szCs w:val="28"/>
        </w:rPr>
      </w:pPr>
    </w:p>
    <w:p w14:paraId="70C727BE" w14:textId="6E22B4B1" w:rsidR="006F77FF" w:rsidRPr="003E458A" w:rsidRDefault="00B33439" w:rsidP="003E458A">
      <w:pPr>
        <w:pStyle w:val="a3"/>
        <w:ind w:left="720"/>
        <w:contextualSpacing/>
        <w:jc w:val="center"/>
        <w:rPr>
          <w:sz w:val="28"/>
          <w:szCs w:val="28"/>
        </w:rPr>
      </w:pPr>
      <w:r w:rsidRPr="003E458A">
        <w:rPr>
          <w:sz w:val="28"/>
          <w:szCs w:val="28"/>
        </w:rPr>
        <w:t>3.</w:t>
      </w:r>
      <w:r w:rsidR="00C75D07" w:rsidRPr="003E458A">
        <w:rPr>
          <w:sz w:val="28"/>
          <w:szCs w:val="28"/>
        </w:rPr>
        <w:t xml:space="preserve"> </w:t>
      </w:r>
      <w:r w:rsidR="006F77FF" w:rsidRPr="003E458A">
        <w:rPr>
          <w:sz w:val="28"/>
          <w:szCs w:val="28"/>
        </w:rPr>
        <w:t>Требуемые технологические параметры</w:t>
      </w:r>
    </w:p>
    <w:p w14:paraId="234C8B94" w14:textId="75A9738E" w:rsidR="00B86E7B" w:rsidRPr="003E458A" w:rsidRDefault="006F77FF" w:rsidP="003E458A">
      <w:pPr>
        <w:contextualSpacing/>
        <w:rPr>
          <w:sz w:val="28"/>
          <w:szCs w:val="28"/>
        </w:rPr>
      </w:pPr>
      <w:r w:rsidRPr="003E458A">
        <w:rPr>
          <w:sz w:val="28"/>
          <w:szCs w:val="28"/>
        </w:rPr>
        <w:t>3.1. Производительность, м</w:t>
      </w:r>
      <w:r w:rsidRPr="003E458A">
        <w:rPr>
          <w:sz w:val="28"/>
          <w:szCs w:val="28"/>
          <w:vertAlign w:val="superscript"/>
        </w:rPr>
        <w:t>3</w:t>
      </w:r>
      <w:r w:rsidRPr="003E458A">
        <w:rPr>
          <w:sz w:val="28"/>
          <w:szCs w:val="28"/>
        </w:rPr>
        <w:t xml:space="preserve">/ч </w:t>
      </w:r>
      <w:r w:rsidR="00B86E7B" w:rsidRPr="003E458A">
        <w:rPr>
          <w:sz w:val="28"/>
          <w:szCs w:val="28"/>
        </w:rPr>
        <w:t xml:space="preserve">                              </w:t>
      </w:r>
      <w:r w:rsidR="005F5F7B" w:rsidRPr="003E458A">
        <w:rPr>
          <w:sz w:val="28"/>
          <w:szCs w:val="28"/>
        </w:rPr>
        <w:t xml:space="preserve"> </w:t>
      </w:r>
      <w:r w:rsidR="00C75D07" w:rsidRPr="003E458A">
        <w:rPr>
          <w:sz w:val="28"/>
          <w:szCs w:val="28"/>
        </w:rPr>
        <w:t xml:space="preserve">        </w:t>
      </w:r>
      <w:r w:rsidR="0015278E">
        <w:rPr>
          <w:sz w:val="28"/>
          <w:szCs w:val="28"/>
        </w:rPr>
        <w:t>32</w:t>
      </w:r>
    </w:p>
    <w:p w14:paraId="31564460" w14:textId="7992D406" w:rsidR="007F68CA" w:rsidRPr="001B6047" w:rsidRDefault="00B86E7B" w:rsidP="0031359F">
      <w:pPr>
        <w:contextualSpacing/>
        <w:rPr>
          <w:sz w:val="28"/>
          <w:szCs w:val="28"/>
        </w:rPr>
      </w:pPr>
      <w:r w:rsidRPr="003E458A">
        <w:rPr>
          <w:sz w:val="28"/>
          <w:szCs w:val="28"/>
        </w:rPr>
        <w:t xml:space="preserve">3.2. Напор, м.в.ст. </w:t>
      </w:r>
      <w:r w:rsidR="007F68CA">
        <w:rPr>
          <w:sz w:val="28"/>
          <w:szCs w:val="28"/>
        </w:rPr>
        <w:t xml:space="preserve">                                                           </w:t>
      </w:r>
      <w:r w:rsidR="0015278E">
        <w:rPr>
          <w:sz w:val="28"/>
          <w:szCs w:val="28"/>
        </w:rPr>
        <w:t>19</w:t>
      </w:r>
      <w:r w:rsidR="001B6047">
        <w:rPr>
          <w:sz w:val="28"/>
          <w:szCs w:val="28"/>
        </w:rPr>
        <w:t>,5</w:t>
      </w:r>
    </w:p>
    <w:p w14:paraId="62786D02" w14:textId="08A169C9" w:rsidR="007B7D86" w:rsidRPr="001B6047" w:rsidRDefault="007F68CA" w:rsidP="0031359F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Диаметр в</w:t>
      </w:r>
      <w:r w:rsidR="00BC7C1D">
        <w:rPr>
          <w:sz w:val="28"/>
          <w:szCs w:val="28"/>
        </w:rPr>
        <w:t>сасывающего</w:t>
      </w:r>
      <w:r>
        <w:rPr>
          <w:sz w:val="28"/>
          <w:szCs w:val="28"/>
        </w:rPr>
        <w:t xml:space="preserve"> патрубка, мм</w:t>
      </w:r>
      <w:r w:rsidR="00B86E7B" w:rsidRPr="003E458A">
        <w:rPr>
          <w:sz w:val="28"/>
          <w:szCs w:val="28"/>
        </w:rPr>
        <w:t xml:space="preserve"> </w:t>
      </w:r>
      <w:r w:rsidR="007B7D86">
        <w:rPr>
          <w:sz w:val="28"/>
          <w:szCs w:val="28"/>
        </w:rPr>
        <w:t xml:space="preserve">                   </w:t>
      </w:r>
      <w:r w:rsidR="00BD407A" w:rsidRPr="001B6047">
        <w:rPr>
          <w:sz w:val="28"/>
          <w:szCs w:val="28"/>
        </w:rPr>
        <w:t>65</w:t>
      </w:r>
    </w:p>
    <w:p w14:paraId="11267D2D" w14:textId="39BC5BD9" w:rsidR="007F68CA" w:rsidRDefault="007F68CA" w:rsidP="007F68CA">
      <w:pPr>
        <w:contextualSpacing/>
        <w:rPr>
          <w:sz w:val="28"/>
          <w:szCs w:val="28"/>
        </w:rPr>
      </w:pPr>
      <w:r w:rsidRPr="001B6047">
        <w:rPr>
          <w:sz w:val="28"/>
          <w:szCs w:val="28"/>
        </w:rPr>
        <w:t xml:space="preserve">       Диаметр </w:t>
      </w:r>
      <w:r w:rsidR="00BC7C1D" w:rsidRPr="001B6047">
        <w:rPr>
          <w:sz w:val="28"/>
          <w:szCs w:val="28"/>
        </w:rPr>
        <w:t>напорного</w:t>
      </w:r>
      <w:r w:rsidRPr="001B6047">
        <w:rPr>
          <w:sz w:val="28"/>
          <w:szCs w:val="28"/>
        </w:rPr>
        <w:t xml:space="preserve"> патрубка, мм                           </w:t>
      </w:r>
      <w:r w:rsidR="001B6047">
        <w:rPr>
          <w:sz w:val="28"/>
          <w:szCs w:val="28"/>
        </w:rPr>
        <w:t>40</w:t>
      </w:r>
    </w:p>
    <w:p w14:paraId="2F2767E2" w14:textId="190458E0" w:rsidR="007F68CA" w:rsidRDefault="007F68CA" w:rsidP="0031359F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 Номинальный диаметр рабочего колеса</w:t>
      </w:r>
      <w:r w:rsidRPr="00BC7C1D">
        <w:rPr>
          <w:sz w:val="28"/>
          <w:szCs w:val="28"/>
        </w:rPr>
        <w:t xml:space="preserve">, мм         </w:t>
      </w:r>
      <w:r w:rsidR="0015278E">
        <w:rPr>
          <w:sz w:val="28"/>
          <w:szCs w:val="28"/>
        </w:rPr>
        <w:t>250</w:t>
      </w:r>
    </w:p>
    <w:p w14:paraId="60A5E020" w14:textId="77777777" w:rsidR="00E23F23" w:rsidRDefault="00E23F23" w:rsidP="00C75D07">
      <w:pPr>
        <w:spacing w:before="120"/>
        <w:contextualSpacing/>
        <w:jc w:val="center"/>
        <w:rPr>
          <w:sz w:val="28"/>
          <w:szCs w:val="28"/>
        </w:rPr>
      </w:pPr>
    </w:p>
    <w:p w14:paraId="51D6E00D" w14:textId="77777777" w:rsidR="001B6047" w:rsidRDefault="001B6047" w:rsidP="00C75D07">
      <w:pPr>
        <w:spacing w:before="120"/>
        <w:contextualSpacing/>
        <w:jc w:val="center"/>
        <w:rPr>
          <w:sz w:val="28"/>
          <w:szCs w:val="28"/>
        </w:rPr>
      </w:pPr>
    </w:p>
    <w:p w14:paraId="2A361B94" w14:textId="77777777" w:rsidR="001B6047" w:rsidRDefault="001B6047" w:rsidP="00C75D07">
      <w:pPr>
        <w:spacing w:before="120"/>
        <w:contextualSpacing/>
        <w:jc w:val="center"/>
        <w:rPr>
          <w:sz w:val="28"/>
          <w:szCs w:val="28"/>
        </w:rPr>
      </w:pPr>
    </w:p>
    <w:p w14:paraId="2D23E8A8" w14:textId="77777777" w:rsidR="00235207" w:rsidRDefault="00235207" w:rsidP="00C75D07">
      <w:pPr>
        <w:spacing w:before="120"/>
        <w:contextualSpacing/>
        <w:jc w:val="center"/>
        <w:rPr>
          <w:sz w:val="28"/>
          <w:szCs w:val="28"/>
        </w:rPr>
      </w:pPr>
    </w:p>
    <w:p w14:paraId="5C44140B" w14:textId="77777777" w:rsidR="0015278E" w:rsidRDefault="0015278E" w:rsidP="00C75D07">
      <w:pPr>
        <w:spacing w:before="120"/>
        <w:contextualSpacing/>
        <w:jc w:val="center"/>
        <w:rPr>
          <w:sz w:val="28"/>
          <w:szCs w:val="28"/>
        </w:rPr>
      </w:pPr>
    </w:p>
    <w:p w14:paraId="32C699BA" w14:textId="77777777" w:rsidR="006E50C1" w:rsidRDefault="006E50C1" w:rsidP="00C75D07">
      <w:pPr>
        <w:spacing w:before="120"/>
        <w:contextualSpacing/>
        <w:jc w:val="center"/>
        <w:rPr>
          <w:sz w:val="28"/>
          <w:szCs w:val="28"/>
        </w:rPr>
      </w:pPr>
    </w:p>
    <w:p w14:paraId="061BD72E" w14:textId="313F3375" w:rsidR="00C75D07" w:rsidRPr="003E458A" w:rsidRDefault="00C75D07" w:rsidP="00C75D07">
      <w:pPr>
        <w:spacing w:before="120"/>
        <w:contextualSpacing/>
        <w:jc w:val="center"/>
        <w:rPr>
          <w:sz w:val="28"/>
          <w:szCs w:val="28"/>
        </w:rPr>
      </w:pPr>
      <w:r w:rsidRPr="003E458A">
        <w:rPr>
          <w:sz w:val="28"/>
          <w:szCs w:val="28"/>
        </w:rPr>
        <w:t xml:space="preserve">  </w:t>
      </w:r>
      <w:r w:rsidR="0031359F" w:rsidRPr="003E458A">
        <w:rPr>
          <w:sz w:val="28"/>
          <w:szCs w:val="28"/>
        </w:rPr>
        <w:t>4</w:t>
      </w:r>
      <w:r w:rsidRPr="003E458A">
        <w:rPr>
          <w:sz w:val="28"/>
          <w:szCs w:val="28"/>
        </w:rPr>
        <w:t>. Технические требования</w:t>
      </w:r>
    </w:p>
    <w:tbl>
      <w:tblPr>
        <w:tblW w:w="9639" w:type="dxa"/>
        <w:tblInd w:w="-142" w:type="dxa"/>
        <w:tblLook w:val="01E0" w:firstRow="1" w:lastRow="1" w:firstColumn="1" w:lastColumn="1" w:noHBand="0" w:noVBand="0"/>
      </w:tblPr>
      <w:tblGrid>
        <w:gridCol w:w="5670"/>
        <w:gridCol w:w="3969"/>
      </w:tblGrid>
      <w:tr w:rsidR="00C75D07" w:rsidRPr="003E458A" w14:paraId="3EC94C04" w14:textId="77777777" w:rsidTr="00692892">
        <w:trPr>
          <w:trHeight w:val="559"/>
        </w:trPr>
        <w:tc>
          <w:tcPr>
            <w:tcW w:w="9639" w:type="dxa"/>
            <w:gridSpan w:val="2"/>
            <w:hideMark/>
          </w:tcPr>
          <w:p w14:paraId="1A0EA47F" w14:textId="72D854DF" w:rsidR="00C75D07" w:rsidRPr="003E458A" w:rsidRDefault="00C75D07" w:rsidP="008E0D6E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4.1. Тип насоса</w:t>
            </w:r>
            <w:r w:rsidR="00845C60">
              <w:rPr>
                <w:sz w:val="28"/>
                <w:szCs w:val="28"/>
              </w:rPr>
              <w:t xml:space="preserve">: </w:t>
            </w:r>
            <w:r w:rsidRPr="003E458A">
              <w:rPr>
                <w:sz w:val="28"/>
                <w:szCs w:val="28"/>
              </w:rPr>
              <w:t>центробежный</w:t>
            </w:r>
            <w:r w:rsidR="00F35FB3">
              <w:rPr>
                <w:sz w:val="28"/>
                <w:szCs w:val="28"/>
              </w:rPr>
              <w:t xml:space="preserve"> (</w:t>
            </w:r>
            <w:r w:rsidRPr="003E458A">
              <w:rPr>
                <w:sz w:val="28"/>
                <w:szCs w:val="28"/>
              </w:rPr>
              <w:t>горизонтальный</w:t>
            </w:r>
            <w:r w:rsidR="00F35FB3">
              <w:rPr>
                <w:sz w:val="28"/>
                <w:szCs w:val="28"/>
              </w:rPr>
              <w:t xml:space="preserve">, </w:t>
            </w:r>
            <w:r w:rsidR="00BC7C1D">
              <w:rPr>
                <w:sz w:val="28"/>
                <w:szCs w:val="28"/>
              </w:rPr>
              <w:t xml:space="preserve">химический </w:t>
            </w:r>
            <w:r w:rsidR="00F35FB3">
              <w:rPr>
                <w:sz w:val="28"/>
                <w:szCs w:val="28"/>
              </w:rPr>
              <w:t>консольный</w:t>
            </w:r>
            <w:r w:rsidR="00350465">
              <w:rPr>
                <w:sz w:val="28"/>
                <w:szCs w:val="28"/>
              </w:rPr>
              <w:t>)</w:t>
            </w:r>
            <w:r w:rsidR="00BC7C1D">
              <w:rPr>
                <w:sz w:val="28"/>
                <w:szCs w:val="28"/>
              </w:rPr>
              <w:t>;</w:t>
            </w:r>
            <w:r w:rsidRPr="003E458A">
              <w:rPr>
                <w:sz w:val="28"/>
                <w:szCs w:val="28"/>
              </w:rPr>
              <w:t xml:space="preserve"> </w:t>
            </w:r>
          </w:p>
        </w:tc>
      </w:tr>
      <w:tr w:rsidR="00C75D07" w:rsidRPr="003E458A" w14:paraId="326667EF" w14:textId="77777777" w:rsidTr="00692892">
        <w:trPr>
          <w:trHeight w:val="243"/>
        </w:trPr>
        <w:tc>
          <w:tcPr>
            <w:tcW w:w="9639" w:type="dxa"/>
            <w:gridSpan w:val="2"/>
          </w:tcPr>
          <w:p w14:paraId="0B9A1D65" w14:textId="4B732BD6" w:rsidR="00C75D07" w:rsidRPr="009228B5" w:rsidRDefault="00C75D07" w:rsidP="008E0D6E">
            <w:pPr>
              <w:jc w:val="both"/>
              <w:rPr>
                <w:sz w:val="28"/>
                <w:szCs w:val="28"/>
                <w:highlight w:val="yellow"/>
                <w:lang w:val="en-US"/>
              </w:rPr>
            </w:pPr>
            <w:r w:rsidRPr="001E0150">
              <w:rPr>
                <w:sz w:val="28"/>
                <w:szCs w:val="28"/>
              </w:rPr>
              <w:lastRenderedPageBreak/>
              <w:t>4.2. Расположение электродвигателя</w:t>
            </w:r>
            <w:r w:rsidR="00845C60">
              <w:rPr>
                <w:sz w:val="28"/>
                <w:szCs w:val="28"/>
              </w:rPr>
              <w:t xml:space="preserve">: </w:t>
            </w:r>
            <w:r w:rsidRPr="001E0150">
              <w:rPr>
                <w:sz w:val="28"/>
                <w:szCs w:val="28"/>
              </w:rPr>
              <w:t>горизонтальное</w:t>
            </w:r>
            <w:r w:rsidR="009228B5">
              <w:rPr>
                <w:sz w:val="28"/>
                <w:szCs w:val="28"/>
              </w:rPr>
              <w:t>.</w:t>
            </w:r>
          </w:p>
        </w:tc>
      </w:tr>
      <w:tr w:rsidR="00C75D07" w:rsidRPr="003E458A" w14:paraId="5691C137" w14:textId="77777777" w:rsidTr="00692892">
        <w:trPr>
          <w:trHeight w:val="243"/>
        </w:trPr>
        <w:tc>
          <w:tcPr>
            <w:tcW w:w="5670" w:type="dxa"/>
          </w:tcPr>
          <w:p w14:paraId="6FD8B906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 xml:space="preserve">4.3. Напряжение питания, В     </w:t>
            </w:r>
          </w:p>
        </w:tc>
        <w:tc>
          <w:tcPr>
            <w:tcW w:w="3969" w:type="dxa"/>
          </w:tcPr>
          <w:p w14:paraId="683F1190" w14:textId="77777777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380</w:t>
            </w:r>
          </w:p>
        </w:tc>
      </w:tr>
      <w:tr w:rsidR="00C75D07" w:rsidRPr="003E458A" w14:paraId="08CFE25F" w14:textId="77777777" w:rsidTr="00692892">
        <w:trPr>
          <w:trHeight w:val="243"/>
        </w:trPr>
        <w:tc>
          <w:tcPr>
            <w:tcW w:w="5670" w:type="dxa"/>
          </w:tcPr>
          <w:p w14:paraId="30AE3725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4.4. Частота, Гц</w:t>
            </w:r>
          </w:p>
        </w:tc>
        <w:tc>
          <w:tcPr>
            <w:tcW w:w="3969" w:type="dxa"/>
          </w:tcPr>
          <w:p w14:paraId="268649F4" w14:textId="77777777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50</w:t>
            </w:r>
          </w:p>
        </w:tc>
      </w:tr>
      <w:tr w:rsidR="00C75D07" w:rsidRPr="003E458A" w14:paraId="5A8B2D84" w14:textId="77777777" w:rsidTr="00692892">
        <w:trPr>
          <w:trHeight w:val="243"/>
        </w:trPr>
        <w:tc>
          <w:tcPr>
            <w:tcW w:w="5670" w:type="dxa"/>
          </w:tcPr>
          <w:p w14:paraId="2A2C09FD" w14:textId="77777777" w:rsidR="00C75D07" w:rsidRPr="003E458A" w:rsidRDefault="00C75D07" w:rsidP="00126C86">
            <w:pPr>
              <w:spacing w:after="100" w:afterAutospacing="1"/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4.5. Исполнение по степени защиты</w:t>
            </w:r>
          </w:p>
        </w:tc>
        <w:tc>
          <w:tcPr>
            <w:tcW w:w="3969" w:type="dxa"/>
          </w:tcPr>
          <w:p w14:paraId="76880094" w14:textId="0673E2EB" w:rsidR="00692892" w:rsidRPr="003E458A" w:rsidRDefault="00C75D07" w:rsidP="00126C86">
            <w:pPr>
              <w:spacing w:after="100" w:afterAutospacing="1"/>
              <w:ind w:firstLine="426"/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 xml:space="preserve">не ниже </w:t>
            </w:r>
            <w:r w:rsidRPr="002C11A7">
              <w:rPr>
                <w:sz w:val="28"/>
                <w:szCs w:val="28"/>
              </w:rPr>
              <w:t>IP 5</w:t>
            </w:r>
            <w:r w:rsidR="002C11A7" w:rsidRPr="002C11A7">
              <w:rPr>
                <w:sz w:val="28"/>
                <w:szCs w:val="28"/>
              </w:rPr>
              <w:t>4</w:t>
            </w:r>
          </w:p>
        </w:tc>
      </w:tr>
      <w:tr w:rsidR="00692892" w:rsidRPr="003E458A" w14:paraId="45A82ECC" w14:textId="77777777" w:rsidTr="00692892">
        <w:trPr>
          <w:trHeight w:val="243"/>
        </w:trPr>
        <w:tc>
          <w:tcPr>
            <w:tcW w:w="5670" w:type="dxa"/>
          </w:tcPr>
          <w:p w14:paraId="1A7CC2D6" w14:textId="484A9442" w:rsidR="00692892" w:rsidRPr="003E458A" w:rsidRDefault="00692892" w:rsidP="00126C86">
            <w:pPr>
              <w:spacing w:after="100" w:afterAutospacing="1"/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3F4B4523" w14:textId="4EAFC5F8" w:rsidR="00692892" w:rsidRPr="003E458A" w:rsidRDefault="00692892" w:rsidP="00126C86">
            <w:pPr>
              <w:spacing w:after="100" w:afterAutospacing="1"/>
              <w:ind w:firstLine="426"/>
              <w:jc w:val="both"/>
              <w:rPr>
                <w:sz w:val="28"/>
                <w:szCs w:val="28"/>
              </w:rPr>
            </w:pPr>
          </w:p>
        </w:tc>
      </w:tr>
      <w:tr w:rsidR="00C75D07" w:rsidRPr="003E458A" w14:paraId="34B36A1E" w14:textId="77777777" w:rsidTr="00692892">
        <w:trPr>
          <w:trHeight w:val="243"/>
        </w:trPr>
        <w:tc>
          <w:tcPr>
            <w:tcW w:w="9639" w:type="dxa"/>
            <w:gridSpan w:val="2"/>
          </w:tcPr>
          <w:p w14:paraId="3C70211F" w14:textId="1999B707" w:rsidR="00C75D07" w:rsidRPr="003E458A" w:rsidRDefault="00C75D07" w:rsidP="00126C86">
            <w:pPr>
              <w:spacing w:after="100" w:afterAutospacing="1"/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4.6. Вид уплотнения</w:t>
            </w:r>
            <w:r w:rsidR="003A4151">
              <w:rPr>
                <w:sz w:val="28"/>
                <w:szCs w:val="28"/>
              </w:rPr>
              <w:t xml:space="preserve">                                                   </w:t>
            </w:r>
            <w:r w:rsidR="00154CC8">
              <w:rPr>
                <w:sz w:val="28"/>
                <w:szCs w:val="28"/>
              </w:rPr>
              <w:t xml:space="preserve"> </w:t>
            </w:r>
            <w:r w:rsidR="001B6047">
              <w:rPr>
                <w:sz w:val="28"/>
                <w:szCs w:val="28"/>
              </w:rPr>
              <w:t>торцевое</w:t>
            </w:r>
            <w:r w:rsidRPr="003E458A">
              <w:rPr>
                <w:sz w:val="28"/>
                <w:szCs w:val="28"/>
              </w:rPr>
              <w:t xml:space="preserve"> </w:t>
            </w:r>
          </w:p>
        </w:tc>
      </w:tr>
      <w:tr w:rsidR="00C75D07" w:rsidRPr="003E458A" w14:paraId="0085C773" w14:textId="77777777" w:rsidTr="00692892">
        <w:tc>
          <w:tcPr>
            <w:tcW w:w="9639" w:type="dxa"/>
            <w:gridSpan w:val="2"/>
            <w:hideMark/>
          </w:tcPr>
          <w:p w14:paraId="70C2E987" w14:textId="4B05C7A8" w:rsidR="00C75D07" w:rsidRPr="003E458A" w:rsidRDefault="00C75D07" w:rsidP="00042AA8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4.7. Тип передачи</w:t>
            </w:r>
            <w:r w:rsidR="003D06E9">
              <w:rPr>
                <w:sz w:val="28"/>
                <w:szCs w:val="28"/>
              </w:rPr>
              <w:t xml:space="preserve"> </w:t>
            </w:r>
            <w:r w:rsidR="00154CC8">
              <w:rPr>
                <w:sz w:val="28"/>
                <w:szCs w:val="28"/>
              </w:rPr>
              <w:t xml:space="preserve"> </w:t>
            </w:r>
            <w:r w:rsidR="003D06E9">
              <w:rPr>
                <w:sz w:val="28"/>
                <w:szCs w:val="28"/>
              </w:rPr>
              <w:t xml:space="preserve">                                                       </w:t>
            </w:r>
            <w:r w:rsidR="00154CC8">
              <w:rPr>
                <w:sz w:val="28"/>
                <w:szCs w:val="28"/>
              </w:rPr>
              <w:t>муфтовая</w:t>
            </w:r>
            <w:r w:rsidR="0031359F" w:rsidRPr="003E458A">
              <w:rPr>
                <w:sz w:val="28"/>
                <w:szCs w:val="28"/>
              </w:rPr>
              <w:t xml:space="preserve">     </w:t>
            </w:r>
          </w:p>
        </w:tc>
      </w:tr>
      <w:tr w:rsidR="00C75D07" w:rsidRPr="003E458A" w14:paraId="743D2D37" w14:textId="77777777" w:rsidTr="00692892">
        <w:tc>
          <w:tcPr>
            <w:tcW w:w="5670" w:type="dxa"/>
          </w:tcPr>
          <w:p w14:paraId="27412D5E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4.8. КПД насоса, %</w:t>
            </w:r>
          </w:p>
        </w:tc>
        <w:tc>
          <w:tcPr>
            <w:tcW w:w="3969" w:type="dxa"/>
          </w:tcPr>
          <w:p w14:paraId="0A763789" w14:textId="5FB14103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  <w:r w:rsidRPr="008E0D6E">
              <w:rPr>
                <w:sz w:val="28"/>
                <w:szCs w:val="28"/>
              </w:rPr>
              <w:t xml:space="preserve">не менее </w:t>
            </w:r>
            <w:r w:rsidR="008E0D6E" w:rsidRPr="008E0D6E">
              <w:rPr>
                <w:sz w:val="28"/>
                <w:szCs w:val="28"/>
              </w:rPr>
              <w:t>60</w:t>
            </w:r>
          </w:p>
        </w:tc>
      </w:tr>
      <w:tr w:rsidR="00C75D07" w:rsidRPr="003E458A" w14:paraId="16CCCF8E" w14:textId="77777777" w:rsidTr="00692892">
        <w:tc>
          <w:tcPr>
            <w:tcW w:w="9639" w:type="dxa"/>
            <w:gridSpan w:val="2"/>
          </w:tcPr>
          <w:p w14:paraId="69FC8024" w14:textId="0820AB13" w:rsidR="001A3A44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 xml:space="preserve">4.9 </w:t>
            </w:r>
            <w:r w:rsidR="0075358F">
              <w:rPr>
                <w:sz w:val="28"/>
                <w:szCs w:val="28"/>
              </w:rPr>
              <w:t>Ориентировочные г</w:t>
            </w:r>
            <w:r w:rsidRPr="003E458A">
              <w:rPr>
                <w:sz w:val="28"/>
                <w:szCs w:val="28"/>
              </w:rPr>
              <w:t>абаритные</w:t>
            </w:r>
            <w:r w:rsidR="001A3A44">
              <w:rPr>
                <w:sz w:val="28"/>
                <w:szCs w:val="28"/>
              </w:rPr>
              <w:t xml:space="preserve"> </w:t>
            </w:r>
            <w:r w:rsidRPr="003E458A">
              <w:rPr>
                <w:sz w:val="28"/>
                <w:szCs w:val="28"/>
              </w:rPr>
              <w:t>размеры насосного агрегата</w:t>
            </w:r>
            <w:r w:rsidR="0075358F">
              <w:rPr>
                <w:sz w:val="28"/>
                <w:szCs w:val="28"/>
              </w:rPr>
              <w:t xml:space="preserve"> </w:t>
            </w:r>
            <w:r w:rsidR="001A3A44">
              <w:rPr>
                <w:sz w:val="28"/>
                <w:szCs w:val="28"/>
              </w:rPr>
              <w:t xml:space="preserve">приведены </w:t>
            </w:r>
            <w:r w:rsidR="008304DE">
              <w:rPr>
                <w:sz w:val="28"/>
                <w:szCs w:val="28"/>
              </w:rPr>
              <w:t>на эскизе (прилагается).</w:t>
            </w:r>
          </w:p>
        </w:tc>
      </w:tr>
      <w:tr w:rsidR="00C75D07" w:rsidRPr="003E458A" w14:paraId="79331B33" w14:textId="77777777" w:rsidTr="00692892">
        <w:tc>
          <w:tcPr>
            <w:tcW w:w="5670" w:type="dxa"/>
          </w:tcPr>
          <w:p w14:paraId="4A433255" w14:textId="77777777" w:rsidR="00C75D07" w:rsidRPr="00F17603" w:rsidRDefault="00C75D07" w:rsidP="0031359F">
            <w:pPr>
              <w:jc w:val="both"/>
              <w:rPr>
                <w:sz w:val="28"/>
                <w:szCs w:val="28"/>
              </w:rPr>
            </w:pPr>
            <w:r w:rsidRPr="00F17603">
              <w:rPr>
                <w:sz w:val="28"/>
                <w:szCs w:val="28"/>
              </w:rPr>
              <w:t>- длина в сборе, мм</w:t>
            </w:r>
          </w:p>
        </w:tc>
        <w:tc>
          <w:tcPr>
            <w:tcW w:w="3969" w:type="dxa"/>
          </w:tcPr>
          <w:p w14:paraId="0EEEC61E" w14:textId="47324520" w:rsidR="00C75D07" w:rsidRPr="00F919C5" w:rsidRDefault="00C75D07" w:rsidP="00C75D07">
            <w:pPr>
              <w:ind w:firstLine="426"/>
              <w:jc w:val="both"/>
              <w:rPr>
                <w:sz w:val="28"/>
                <w:szCs w:val="28"/>
                <w:highlight w:val="yellow"/>
              </w:rPr>
            </w:pPr>
            <w:r w:rsidRPr="001A3A44">
              <w:rPr>
                <w:sz w:val="28"/>
                <w:szCs w:val="28"/>
              </w:rPr>
              <w:t xml:space="preserve">не </w:t>
            </w:r>
            <w:r w:rsidR="001A3A44" w:rsidRPr="001A3A44">
              <w:rPr>
                <w:sz w:val="28"/>
                <w:szCs w:val="28"/>
              </w:rPr>
              <w:t>более 650</w:t>
            </w:r>
          </w:p>
        </w:tc>
      </w:tr>
      <w:tr w:rsidR="00C75D07" w:rsidRPr="003E458A" w14:paraId="71091F5A" w14:textId="77777777" w:rsidTr="00692892">
        <w:tc>
          <w:tcPr>
            <w:tcW w:w="5670" w:type="dxa"/>
          </w:tcPr>
          <w:p w14:paraId="38A77D79" w14:textId="69F18F4C" w:rsidR="00C75D07" w:rsidRPr="00F17603" w:rsidRDefault="00C75D07" w:rsidP="003135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0C854DDF" w14:textId="4C440E9E" w:rsidR="00C75D07" w:rsidRPr="00F919C5" w:rsidRDefault="00C75D07" w:rsidP="00C75D07">
            <w:pPr>
              <w:ind w:firstLine="426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C75D07" w:rsidRPr="003E458A" w14:paraId="380B1E34" w14:textId="77777777" w:rsidTr="00692892">
        <w:tc>
          <w:tcPr>
            <w:tcW w:w="5670" w:type="dxa"/>
          </w:tcPr>
          <w:p w14:paraId="0604BA82" w14:textId="47F91B1B" w:rsidR="00C75D07" w:rsidRPr="00F17603" w:rsidRDefault="00C75D07" w:rsidP="0031359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7E73B59C" w14:textId="731356E2" w:rsidR="00C75D07" w:rsidRPr="00F919C5" w:rsidRDefault="00C75D07" w:rsidP="00C75D07">
            <w:pPr>
              <w:ind w:firstLine="426"/>
              <w:jc w:val="both"/>
              <w:rPr>
                <w:sz w:val="28"/>
                <w:szCs w:val="28"/>
                <w:highlight w:val="yellow"/>
              </w:rPr>
            </w:pPr>
          </w:p>
        </w:tc>
      </w:tr>
      <w:tr w:rsidR="00C75D07" w:rsidRPr="003E458A" w14:paraId="476D5ED2" w14:textId="77777777" w:rsidTr="00692892">
        <w:tc>
          <w:tcPr>
            <w:tcW w:w="5670" w:type="dxa"/>
          </w:tcPr>
          <w:p w14:paraId="1D928689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4.10. Мощность электродвигателя, кВт</w:t>
            </w:r>
          </w:p>
        </w:tc>
        <w:tc>
          <w:tcPr>
            <w:tcW w:w="3969" w:type="dxa"/>
          </w:tcPr>
          <w:p w14:paraId="194000DA" w14:textId="14DA5B07" w:rsidR="00C75D07" w:rsidRPr="009228B5" w:rsidRDefault="00C75D07" w:rsidP="00C75D07">
            <w:pPr>
              <w:ind w:firstLine="426"/>
              <w:jc w:val="both"/>
              <w:rPr>
                <w:sz w:val="28"/>
                <w:szCs w:val="28"/>
                <w:highlight w:val="yellow"/>
                <w:lang w:val="en-US"/>
              </w:rPr>
            </w:pPr>
            <w:r w:rsidRPr="001B6047">
              <w:rPr>
                <w:sz w:val="28"/>
                <w:szCs w:val="28"/>
              </w:rPr>
              <w:t xml:space="preserve">не более </w:t>
            </w:r>
            <w:r w:rsidR="001B6047">
              <w:rPr>
                <w:sz w:val="28"/>
                <w:szCs w:val="28"/>
              </w:rPr>
              <w:t>3,5</w:t>
            </w:r>
          </w:p>
        </w:tc>
      </w:tr>
      <w:tr w:rsidR="00C75D07" w:rsidRPr="003E458A" w14:paraId="4BA3155D" w14:textId="77777777" w:rsidTr="00692892">
        <w:tc>
          <w:tcPr>
            <w:tcW w:w="5670" w:type="dxa"/>
          </w:tcPr>
          <w:p w14:paraId="49DB7DE6" w14:textId="77777777" w:rsidR="00C75D07" w:rsidRPr="003E458A" w:rsidRDefault="00C75D07" w:rsidP="0031359F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4.10.1. Частота вращения, об/мин</w:t>
            </w:r>
          </w:p>
        </w:tc>
        <w:tc>
          <w:tcPr>
            <w:tcW w:w="3969" w:type="dxa"/>
          </w:tcPr>
          <w:p w14:paraId="0479B1B5" w14:textId="3F0113AA" w:rsidR="00C75D07" w:rsidRPr="003E458A" w:rsidRDefault="0015278E" w:rsidP="00C75D07">
            <w:pPr>
              <w:ind w:firstLine="42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</w:t>
            </w:r>
          </w:p>
        </w:tc>
      </w:tr>
      <w:tr w:rsidR="00C75D07" w:rsidRPr="003E458A" w14:paraId="37F2875A" w14:textId="77777777" w:rsidTr="00692892">
        <w:tc>
          <w:tcPr>
            <w:tcW w:w="5670" w:type="dxa"/>
          </w:tcPr>
          <w:p w14:paraId="27CEF546" w14:textId="77777777" w:rsidR="0031359F" w:rsidRPr="003E458A" w:rsidRDefault="00C75D07" w:rsidP="0031359F">
            <w:pPr>
              <w:rPr>
                <w:sz w:val="28"/>
                <w:szCs w:val="28"/>
              </w:rPr>
            </w:pPr>
            <w:bookmarkStart w:id="1" w:name="_Hlk172194004"/>
            <w:r w:rsidRPr="003E458A">
              <w:rPr>
                <w:sz w:val="28"/>
                <w:szCs w:val="28"/>
              </w:rPr>
              <w:t xml:space="preserve">4.10.2. Климатическое исполнение </w:t>
            </w:r>
          </w:p>
          <w:p w14:paraId="4A777BDB" w14:textId="49A4514D" w:rsidR="00C75D07" w:rsidRPr="003E458A" w:rsidRDefault="00C75D07" w:rsidP="0031359F">
            <w:pPr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электродвигателя</w:t>
            </w:r>
            <w:bookmarkEnd w:id="1"/>
          </w:p>
        </w:tc>
        <w:tc>
          <w:tcPr>
            <w:tcW w:w="3969" w:type="dxa"/>
          </w:tcPr>
          <w:p w14:paraId="7AB0C69B" w14:textId="77777777" w:rsidR="000E50B5" w:rsidRDefault="000E50B5" w:rsidP="00C75D07">
            <w:pPr>
              <w:ind w:firstLine="426"/>
              <w:jc w:val="both"/>
              <w:rPr>
                <w:sz w:val="28"/>
                <w:szCs w:val="28"/>
              </w:rPr>
            </w:pPr>
            <w:bookmarkStart w:id="2" w:name="_Hlk172194023"/>
          </w:p>
          <w:p w14:paraId="64D7700D" w14:textId="79C0F62B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  <w:lang w:val="en-US"/>
              </w:rPr>
            </w:pPr>
            <w:r w:rsidRPr="003E458A">
              <w:rPr>
                <w:sz w:val="28"/>
                <w:szCs w:val="28"/>
              </w:rPr>
              <w:t>У</w:t>
            </w:r>
            <w:bookmarkEnd w:id="2"/>
            <w:r w:rsidR="003D06E9">
              <w:rPr>
                <w:sz w:val="28"/>
                <w:szCs w:val="28"/>
              </w:rPr>
              <w:t>2</w:t>
            </w:r>
          </w:p>
        </w:tc>
      </w:tr>
      <w:tr w:rsidR="00C75D07" w:rsidRPr="003E458A" w14:paraId="24D747B0" w14:textId="77777777" w:rsidTr="00692892">
        <w:tc>
          <w:tcPr>
            <w:tcW w:w="5670" w:type="dxa"/>
          </w:tcPr>
          <w:p w14:paraId="6E3F5F5C" w14:textId="0B8787DF" w:rsidR="00C75D07" w:rsidRPr="003E458A" w:rsidRDefault="00C75D07" w:rsidP="0031359F">
            <w:pPr>
              <w:rPr>
                <w:sz w:val="28"/>
                <w:szCs w:val="28"/>
              </w:rPr>
            </w:pPr>
            <w:bookmarkStart w:id="3" w:name="_Hlk172194102"/>
            <w:r w:rsidRPr="003E458A">
              <w:rPr>
                <w:sz w:val="28"/>
                <w:szCs w:val="28"/>
              </w:rPr>
              <w:t xml:space="preserve">4.11. </w:t>
            </w:r>
            <w:r w:rsidR="00845C60">
              <w:rPr>
                <w:sz w:val="28"/>
                <w:szCs w:val="28"/>
              </w:rPr>
              <w:t>Гидравлический расчет: н</w:t>
            </w:r>
            <w:r w:rsidRPr="003E458A">
              <w:rPr>
                <w:sz w:val="28"/>
                <w:szCs w:val="28"/>
              </w:rPr>
              <w:t xml:space="preserve">е требуется </w:t>
            </w:r>
            <w:bookmarkEnd w:id="3"/>
          </w:p>
        </w:tc>
        <w:tc>
          <w:tcPr>
            <w:tcW w:w="3969" w:type="dxa"/>
          </w:tcPr>
          <w:p w14:paraId="103A3A32" w14:textId="77777777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</w:p>
        </w:tc>
      </w:tr>
      <w:tr w:rsidR="00C75D07" w:rsidRPr="003E458A" w14:paraId="5D7E98D3" w14:textId="77777777" w:rsidTr="00692892">
        <w:tc>
          <w:tcPr>
            <w:tcW w:w="5670" w:type="dxa"/>
          </w:tcPr>
          <w:p w14:paraId="71E5F543" w14:textId="77777777" w:rsidR="00C75D07" w:rsidRPr="003E458A" w:rsidRDefault="00C75D07" w:rsidP="0031359F">
            <w:pPr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4.16. Требования к поставщику:</w:t>
            </w:r>
          </w:p>
        </w:tc>
        <w:tc>
          <w:tcPr>
            <w:tcW w:w="3969" w:type="dxa"/>
          </w:tcPr>
          <w:p w14:paraId="1DFF12BD" w14:textId="77777777" w:rsidR="00C75D07" w:rsidRPr="003E458A" w:rsidRDefault="00C75D07" w:rsidP="00C75D07">
            <w:pPr>
              <w:ind w:firstLine="426"/>
              <w:jc w:val="both"/>
              <w:rPr>
                <w:sz w:val="28"/>
                <w:szCs w:val="28"/>
              </w:rPr>
            </w:pPr>
          </w:p>
        </w:tc>
      </w:tr>
      <w:tr w:rsidR="00C75D07" w:rsidRPr="003E458A" w14:paraId="79AEBBCD" w14:textId="77777777" w:rsidTr="00692892">
        <w:tc>
          <w:tcPr>
            <w:tcW w:w="5670" w:type="dxa"/>
          </w:tcPr>
          <w:p w14:paraId="69AF68E4" w14:textId="53C23A3B" w:rsidR="00042AA8" w:rsidRDefault="00C75D07" w:rsidP="00042AA8">
            <w:pPr>
              <w:jc w:val="both"/>
              <w:rPr>
                <w:sz w:val="28"/>
                <w:szCs w:val="28"/>
              </w:rPr>
            </w:pPr>
            <w:r w:rsidRPr="003E458A">
              <w:rPr>
                <w:sz w:val="28"/>
                <w:szCs w:val="28"/>
              </w:rPr>
              <w:t>4.16.3. Не требуется.</w:t>
            </w:r>
          </w:p>
          <w:p w14:paraId="17E3ADDD" w14:textId="09779AD6" w:rsidR="002B748D" w:rsidRDefault="002B748D" w:rsidP="00042AA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4.17. Материал деталей проточной части насоса – высоколегированная нержавеющая сталь                                                                        </w:t>
            </w:r>
          </w:p>
          <w:p w14:paraId="5CB9D162" w14:textId="00567FFA" w:rsidR="00154CC8" w:rsidRPr="003E458A" w:rsidRDefault="00154CC8" w:rsidP="00042AA8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14:paraId="5FA28AAB" w14:textId="77777777" w:rsidR="00C75D07" w:rsidRPr="003E458A" w:rsidRDefault="00C75D07" w:rsidP="00042AA8">
            <w:pPr>
              <w:ind w:firstLine="426"/>
              <w:jc w:val="both"/>
              <w:rPr>
                <w:sz w:val="28"/>
                <w:szCs w:val="28"/>
              </w:rPr>
            </w:pPr>
          </w:p>
        </w:tc>
      </w:tr>
    </w:tbl>
    <w:p w14:paraId="512CE0C3" w14:textId="41B784E3" w:rsidR="00042AA8" w:rsidRDefault="00042AA8" w:rsidP="00042AA8">
      <w:pPr>
        <w:jc w:val="both"/>
        <w:rPr>
          <w:sz w:val="28"/>
          <w:szCs w:val="28"/>
        </w:rPr>
      </w:pPr>
    </w:p>
    <w:p w14:paraId="6B61644E" w14:textId="6A7A396A" w:rsidR="009C5130" w:rsidRPr="008304DE" w:rsidRDefault="009C5130" w:rsidP="009C5130">
      <w:pPr>
        <w:tabs>
          <w:tab w:val="left" w:pos="7371"/>
        </w:tabs>
        <w:jc w:val="center"/>
        <w:rPr>
          <w:sz w:val="32"/>
          <w:szCs w:val="32"/>
        </w:rPr>
      </w:pPr>
      <w:r w:rsidRPr="009C5130">
        <w:rPr>
          <w:sz w:val="32"/>
          <w:szCs w:val="32"/>
        </w:rPr>
        <w:t>Эскиз</w:t>
      </w:r>
      <w:r w:rsidRPr="008304DE">
        <w:rPr>
          <w:sz w:val="32"/>
          <w:szCs w:val="32"/>
        </w:rPr>
        <w:t xml:space="preserve"> </w:t>
      </w:r>
      <w:r w:rsidRPr="009C5130">
        <w:rPr>
          <w:sz w:val="32"/>
          <w:szCs w:val="32"/>
        </w:rPr>
        <w:t>насоса</w:t>
      </w:r>
      <w:r w:rsidRPr="008304DE">
        <w:rPr>
          <w:sz w:val="32"/>
          <w:szCs w:val="32"/>
        </w:rPr>
        <w:t xml:space="preserve"> </w:t>
      </w:r>
      <w:r w:rsidRPr="009C5130">
        <w:rPr>
          <w:sz w:val="32"/>
          <w:szCs w:val="32"/>
          <w:lang w:val="en-US"/>
        </w:rPr>
        <w:t>NB</w:t>
      </w:r>
      <w:r w:rsidRPr="008304DE">
        <w:rPr>
          <w:sz w:val="32"/>
          <w:szCs w:val="32"/>
        </w:rPr>
        <w:t xml:space="preserve"> 40-250/260 </w:t>
      </w:r>
      <w:r w:rsidRPr="009C5130">
        <w:rPr>
          <w:sz w:val="32"/>
          <w:szCs w:val="32"/>
          <w:lang w:val="en-US"/>
        </w:rPr>
        <w:t>A</w:t>
      </w:r>
      <w:r w:rsidRPr="008304DE">
        <w:rPr>
          <w:sz w:val="32"/>
          <w:szCs w:val="32"/>
        </w:rPr>
        <w:t>-</w:t>
      </w:r>
      <w:r w:rsidRPr="009C5130">
        <w:rPr>
          <w:sz w:val="32"/>
          <w:szCs w:val="32"/>
          <w:lang w:val="en-US"/>
        </w:rPr>
        <w:t>F</w:t>
      </w:r>
      <w:r w:rsidRPr="008304DE">
        <w:rPr>
          <w:sz w:val="32"/>
          <w:szCs w:val="32"/>
        </w:rPr>
        <w:t>-</w:t>
      </w:r>
      <w:r w:rsidRPr="009C5130">
        <w:rPr>
          <w:sz w:val="32"/>
          <w:szCs w:val="32"/>
          <w:lang w:val="en-US"/>
        </w:rPr>
        <w:t>N</w:t>
      </w:r>
      <w:r w:rsidRPr="008304DE">
        <w:rPr>
          <w:sz w:val="32"/>
          <w:szCs w:val="32"/>
        </w:rPr>
        <w:t>-</w:t>
      </w:r>
      <w:r w:rsidRPr="009C5130">
        <w:rPr>
          <w:sz w:val="32"/>
          <w:szCs w:val="32"/>
          <w:lang w:val="en-US"/>
        </w:rPr>
        <w:t>BQQE</w:t>
      </w:r>
    </w:p>
    <w:p w14:paraId="6B3245BE" w14:textId="77777777" w:rsidR="009C5130" w:rsidRPr="008304DE" w:rsidRDefault="009C5130" w:rsidP="001B6047">
      <w:pPr>
        <w:tabs>
          <w:tab w:val="left" w:pos="7371"/>
        </w:tabs>
        <w:jc w:val="both"/>
        <w:rPr>
          <w:sz w:val="18"/>
          <w:szCs w:val="18"/>
        </w:rPr>
      </w:pPr>
    </w:p>
    <w:p w14:paraId="61D95829" w14:textId="77777777" w:rsidR="009C5130" w:rsidRPr="008304DE" w:rsidRDefault="009C5130" w:rsidP="001B6047">
      <w:pPr>
        <w:tabs>
          <w:tab w:val="left" w:pos="7371"/>
        </w:tabs>
        <w:jc w:val="both"/>
        <w:rPr>
          <w:sz w:val="18"/>
          <w:szCs w:val="18"/>
        </w:rPr>
      </w:pPr>
    </w:p>
    <w:p w14:paraId="366F7B4E" w14:textId="77777777" w:rsidR="009C5130" w:rsidRPr="008304DE" w:rsidRDefault="009C5130" w:rsidP="001B6047">
      <w:pPr>
        <w:tabs>
          <w:tab w:val="left" w:pos="7371"/>
        </w:tabs>
        <w:jc w:val="both"/>
        <w:rPr>
          <w:sz w:val="18"/>
          <w:szCs w:val="18"/>
        </w:rPr>
      </w:pPr>
    </w:p>
    <w:p w14:paraId="685A3ECF" w14:textId="77777777" w:rsidR="009C5130" w:rsidRPr="008304DE" w:rsidRDefault="009C5130" w:rsidP="001B6047">
      <w:pPr>
        <w:tabs>
          <w:tab w:val="left" w:pos="7371"/>
        </w:tabs>
        <w:jc w:val="both"/>
        <w:rPr>
          <w:sz w:val="18"/>
          <w:szCs w:val="18"/>
        </w:rPr>
      </w:pPr>
    </w:p>
    <w:p w14:paraId="52874AF4" w14:textId="77777777" w:rsidR="009C5130" w:rsidRPr="008304DE" w:rsidRDefault="009C5130" w:rsidP="001B6047">
      <w:pPr>
        <w:tabs>
          <w:tab w:val="left" w:pos="7371"/>
        </w:tabs>
        <w:jc w:val="both"/>
        <w:rPr>
          <w:sz w:val="18"/>
          <w:szCs w:val="18"/>
        </w:rPr>
      </w:pPr>
    </w:p>
    <w:p w14:paraId="57549034" w14:textId="77777777" w:rsidR="009C5130" w:rsidRPr="008304DE" w:rsidRDefault="009C5130" w:rsidP="001B6047">
      <w:pPr>
        <w:tabs>
          <w:tab w:val="left" w:pos="7371"/>
        </w:tabs>
        <w:jc w:val="both"/>
        <w:rPr>
          <w:sz w:val="18"/>
          <w:szCs w:val="18"/>
        </w:rPr>
      </w:pPr>
    </w:p>
    <w:p w14:paraId="71B29BBB" w14:textId="77777777" w:rsidR="009C5130" w:rsidRPr="008304DE" w:rsidRDefault="009C5130" w:rsidP="001B6047">
      <w:pPr>
        <w:tabs>
          <w:tab w:val="left" w:pos="7371"/>
        </w:tabs>
        <w:jc w:val="both"/>
        <w:rPr>
          <w:sz w:val="18"/>
          <w:szCs w:val="18"/>
        </w:rPr>
      </w:pPr>
    </w:p>
    <w:p w14:paraId="5714CB0C" w14:textId="71AF8C0A" w:rsidR="009C5130" w:rsidRPr="009C5130" w:rsidRDefault="009C5130" w:rsidP="001B6047">
      <w:pPr>
        <w:tabs>
          <w:tab w:val="left" w:pos="7371"/>
        </w:tabs>
        <w:jc w:val="both"/>
        <w:rPr>
          <w:sz w:val="18"/>
          <w:szCs w:val="18"/>
          <w:lang w:val="en-US"/>
        </w:rPr>
      </w:pPr>
      <w:r w:rsidRPr="009C5130">
        <w:rPr>
          <w:noProof/>
          <w:sz w:val="18"/>
          <w:szCs w:val="18"/>
          <w:lang w:val="en-US"/>
        </w:rPr>
        <w:drawing>
          <wp:inline distT="0" distB="0" distL="0" distR="0" wp14:anchorId="4315679A" wp14:editId="47010F3C">
            <wp:extent cx="6120765" cy="3750310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750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C5130" w:rsidRPr="009C5130" w:rsidSect="00D8518B">
      <w:pgSz w:w="11906" w:h="16838"/>
      <w:pgMar w:top="567" w:right="566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0C7907"/>
    <w:multiLevelType w:val="hybridMultilevel"/>
    <w:tmpl w:val="CBBA45E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2A320EB"/>
    <w:multiLevelType w:val="multilevel"/>
    <w:tmpl w:val="8F7C1BC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543252088">
    <w:abstractNumId w:val="1"/>
  </w:num>
  <w:num w:numId="2" w16cid:durableId="2736354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381"/>
    <w:rsid w:val="000043DD"/>
    <w:rsid w:val="000416D5"/>
    <w:rsid w:val="00042AA8"/>
    <w:rsid w:val="00072E37"/>
    <w:rsid w:val="00074980"/>
    <w:rsid w:val="00095381"/>
    <w:rsid w:val="000B2AFC"/>
    <w:rsid w:val="000B6E8D"/>
    <w:rsid w:val="000B7B11"/>
    <w:rsid w:val="000C4E02"/>
    <w:rsid w:val="000D07EB"/>
    <w:rsid w:val="000E50B5"/>
    <w:rsid w:val="000E7595"/>
    <w:rsid w:val="00103DEE"/>
    <w:rsid w:val="00126C86"/>
    <w:rsid w:val="00127FF4"/>
    <w:rsid w:val="0014588D"/>
    <w:rsid w:val="0015278E"/>
    <w:rsid w:val="00154CC8"/>
    <w:rsid w:val="001962C3"/>
    <w:rsid w:val="001969CA"/>
    <w:rsid w:val="001A3A44"/>
    <w:rsid w:val="001B6047"/>
    <w:rsid w:val="001E0150"/>
    <w:rsid w:val="001E4348"/>
    <w:rsid w:val="00231192"/>
    <w:rsid w:val="00235207"/>
    <w:rsid w:val="00236125"/>
    <w:rsid w:val="00240CB0"/>
    <w:rsid w:val="002A0E2C"/>
    <w:rsid w:val="002A1D29"/>
    <w:rsid w:val="002B748D"/>
    <w:rsid w:val="002C11A7"/>
    <w:rsid w:val="002C12D2"/>
    <w:rsid w:val="002C7407"/>
    <w:rsid w:val="002E1B86"/>
    <w:rsid w:val="002E6321"/>
    <w:rsid w:val="002E68A8"/>
    <w:rsid w:val="00305196"/>
    <w:rsid w:val="0031359F"/>
    <w:rsid w:val="00324537"/>
    <w:rsid w:val="003467D0"/>
    <w:rsid w:val="00350465"/>
    <w:rsid w:val="00350978"/>
    <w:rsid w:val="00353ED2"/>
    <w:rsid w:val="0036453F"/>
    <w:rsid w:val="0037741E"/>
    <w:rsid w:val="00384EF6"/>
    <w:rsid w:val="003868D6"/>
    <w:rsid w:val="003916C5"/>
    <w:rsid w:val="003A4151"/>
    <w:rsid w:val="003D06E9"/>
    <w:rsid w:val="003E458A"/>
    <w:rsid w:val="003E510D"/>
    <w:rsid w:val="003F44C8"/>
    <w:rsid w:val="00425BED"/>
    <w:rsid w:val="00434195"/>
    <w:rsid w:val="00442FD7"/>
    <w:rsid w:val="004C7EC3"/>
    <w:rsid w:val="004E543A"/>
    <w:rsid w:val="004F273B"/>
    <w:rsid w:val="005016EB"/>
    <w:rsid w:val="00520D40"/>
    <w:rsid w:val="00522024"/>
    <w:rsid w:val="00534412"/>
    <w:rsid w:val="005555A2"/>
    <w:rsid w:val="00573580"/>
    <w:rsid w:val="00581976"/>
    <w:rsid w:val="00596E16"/>
    <w:rsid w:val="005A2835"/>
    <w:rsid w:val="005B0356"/>
    <w:rsid w:val="005E572E"/>
    <w:rsid w:val="005F5F7B"/>
    <w:rsid w:val="005F6532"/>
    <w:rsid w:val="006227C2"/>
    <w:rsid w:val="006433A8"/>
    <w:rsid w:val="0064607B"/>
    <w:rsid w:val="00661D03"/>
    <w:rsid w:val="00666090"/>
    <w:rsid w:val="00670867"/>
    <w:rsid w:val="00674A27"/>
    <w:rsid w:val="006835D0"/>
    <w:rsid w:val="00690086"/>
    <w:rsid w:val="00692892"/>
    <w:rsid w:val="006A6BEC"/>
    <w:rsid w:val="006B37F9"/>
    <w:rsid w:val="006B73B6"/>
    <w:rsid w:val="006B7BD4"/>
    <w:rsid w:val="006C5478"/>
    <w:rsid w:val="006E50C1"/>
    <w:rsid w:val="006E62C0"/>
    <w:rsid w:val="006F347A"/>
    <w:rsid w:val="006F77FF"/>
    <w:rsid w:val="00727508"/>
    <w:rsid w:val="00730832"/>
    <w:rsid w:val="00747F16"/>
    <w:rsid w:val="0075358F"/>
    <w:rsid w:val="007767B5"/>
    <w:rsid w:val="00785196"/>
    <w:rsid w:val="007B7D86"/>
    <w:rsid w:val="007C18CB"/>
    <w:rsid w:val="007C21F3"/>
    <w:rsid w:val="007D2D08"/>
    <w:rsid w:val="007F36BE"/>
    <w:rsid w:val="007F49A1"/>
    <w:rsid w:val="007F68CA"/>
    <w:rsid w:val="00807FBF"/>
    <w:rsid w:val="008104D3"/>
    <w:rsid w:val="00813955"/>
    <w:rsid w:val="008253E1"/>
    <w:rsid w:val="008304DE"/>
    <w:rsid w:val="00831058"/>
    <w:rsid w:val="0084545B"/>
    <w:rsid w:val="00845C60"/>
    <w:rsid w:val="00846171"/>
    <w:rsid w:val="00876385"/>
    <w:rsid w:val="0088308E"/>
    <w:rsid w:val="0088429D"/>
    <w:rsid w:val="008846C6"/>
    <w:rsid w:val="008A13DC"/>
    <w:rsid w:val="008E0D6E"/>
    <w:rsid w:val="008E7B63"/>
    <w:rsid w:val="008F6DD6"/>
    <w:rsid w:val="0091200B"/>
    <w:rsid w:val="009228B5"/>
    <w:rsid w:val="00933E66"/>
    <w:rsid w:val="00940AC6"/>
    <w:rsid w:val="009669B4"/>
    <w:rsid w:val="00972749"/>
    <w:rsid w:val="00983717"/>
    <w:rsid w:val="0098534C"/>
    <w:rsid w:val="00996B65"/>
    <w:rsid w:val="009A1822"/>
    <w:rsid w:val="009A192E"/>
    <w:rsid w:val="009B4171"/>
    <w:rsid w:val="009B46D2"/>
    <w:rsid w:val="009C5130"/>
    <w:rsid w:val="00A1386A"/>
    <w:rsid w:val="00A82C43"/>
    <w:rsid w:val="00AE76EF"/>
    <w:rsid w:val="00AF4ECF"/>
    <w:rsid w:val="00B06E82"/>
    <w:rsid w:val="00B33439"/>
    <w:rsid w:val="00B54686"/>
    <w:rsid w:val="00B63C95"/>
    <w:rsid w:val="00B71F39"/>
    <w:rsid w:val="00B86E7B"/>
    <w:rsid w:val="00B9036D"/>
    <w:rsid w:val="00BA194E"/>
    <w:rsid w:val="00BA50AB"/>
    <w:rsid w:val="00BC1B64"/>
    <w:rsid w:val="00BC7C1D"/>
    <w:rsid w:val="00BD21B4"/>
    <w:rsid w:val="00BD407A"/>
    <w:rsid w:val="00BE7F48"/>
    <w:rsid w:val="00C00751"/>
    <w:rsid w:val="00C0091A"/>
    <w:rsid w:val="00C01FCD"/>
    <w:rsid w:val="00C14D0E"/>
    <w:rsid w:val="00C5563C"/>
    <w:rsid w:val="00C70543"/>
    <w:rsid w:val="00C75D07"/>
    <w:rsid w:val="00C927D2"/>
    <w:rsid w:val="00CE0B88"/>
    <w:rsid w:val="00CF41B6"/>
    <w:rsid w:val="00D44D33"/>
    <w:rsid w:val="00D83CC0"/>
    <w:rsid w:val="00D8518B"/>
    <w:rsid w:val="00D92D32"/>
    <w:rsid w:val="00DC4E34"/>
    <w:rsid w:val="00DD208A"/>
    <w:rsid w:val="00DE1C59"/>
    <w:rsid w:val="00DF45E6"/>
    <w:rsid w:val="00E23F23"/>
    <w:rsid w:val="00E24D03"/>
    <w:rsid w:val="00E32262"/>
    <w:rsid w:val="00E424DC"/>
    <w:rsid w:val="00E44207"/>
    <w:rsid w:val="00E77D4A"/>
    <w:rsid w:val="00E8251D"/>
    <w:rsid w:val="00EB36A2"/>
    <w:rsid w:val="00EC0C33"/>
    <w:rsid w:val="00ED1116"/>
    <w:rsid w:val="00F02027"/>
    <w:rsid w:val="00F028E8"/>
    <w:rsid w:val="00F101ED"/>
    <w:rsid w:val="00F14BAE"/>
    <w:rsid w:val="00F14C7D"/>
    <w:rsid w:val="00F17603"/>
    <w:rsid w:val="00F24687"/>
    <w:rsid w:val="00F33A75"/>
    <w:rsid w:val="00F35FB3"/>
    <w:rsid w:val="00F63B52"/>
    <w:rsid w:val="00F919C5"/>
    <w:rsid w:val="00FB2EFA"/>
    <w:rsid w:val="00FB581A"/>
    <w:rsid w:val="00FC4C81"/>
    <w:rsid w:val="00FF1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00E25"/>
  <w15:docId w15:val="{7788CB5E-FE5A-4909-B27C-A9A013F1A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5381"/>
    <w:pPr>
      <w:keepNext/>
      <w:spacing w:line="360" w:lineRule="auto"/>
      <w:jc w:val="right"/>
      <w:outlineLvl w:val="0"/>
    </w:pPr>
    <w:rPr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6F77F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95381"/>
    <w:pPr>
      <w:keepNext/>
      <w:jc w:val="center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5381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09538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095381"/>
    <w:pPr>
      <w:ind w:left="708"/>
    </w:pPr>
  </w:style>
  <w:style w:type="character" w:customStyle="1" w:styleId="40">
    <w:name w:val="Заголовок 4 Знак"/>
    <w:basedOn w:val="a0"/>
    <w:link w:val="4"/>
    <w:semiHidden/>
    <w:rsid w:val="006F77FF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4">
    <w:name w:val="Body Text"/>
    <w:basedOn w:val="a"/>
    <w:link w:val="a5"/>
    <w:uiPriority w:val="1"/>
    <w:qFormat/>
    <w:rsid w:val="00C5563C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C5563C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260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5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— сортировка по именам" Version="2003"/>
</file>

<file path=customXml/itemProps1.xml><?xml version="1.0" encoding="utf-8"?>
<ds:datastoreItem xmlns:ds="http://schemas.openxmlformats.org/officeDocument/2006/customXml" ds:itemID="{400DC5F1-EF6B-45D7-9F33-D8EF3AAA4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Петрович Анастасия Николаевна</cp:lastModifiedBy>
  <cp:revision>22</cp:revision>
  <cp:lastPrinted>2025-10-23T10:30:00Z</cp:lastPrinted>
  <dcterms:created xsi:type="dcterms:W3CDTF">2025-10-23T08:35:00Z</dcterms:created>
  <dcterms:modified xsi:type="dcterms:W3CDTF">2026-05-19T11:21:00Z</dcterms:modified>
</cp:coreProperties>
</file>